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Style w:val="Ninguno"/>
          <w:rFonts w:ascii="Times New Roman" w:hAnsi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hAnsi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hAnsi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hAnsi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hAnsi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hAnsi="Times New Roman"/>
          <w:sz w:val="20"/>
          <w:szCs w:val="20"/>
        </w:rPr>
      </w:pPr>
    </w:p>
    <w:p>
      <w:pPr>
        <w:pStyle w:val="Body Text"/>
        <w:rPr>
          <w:rStyle w:val="Ninguno"/>
          <w:rFonts w:ascii="Times New Roman" w:hAnsi="Times New Roman"/>
          <w:sz w:val="20"/>
          <w:szCs w:val="20"/>
        </w:rPr>
      </w:pPr>
    </w:p>
    <w:p>
      <w:pPr>
        <w:pStyle w:val="Body Text"/>
        <w:spacing w:before="7"/>
        <w:rPr>
          <w:rStyle w:val="Ninguno"/>
          <w:rFonts w:ascii="Times New Roman" w:hAnsi="Times New Roman"/>
          <w:sz w:val="19"/>
          <w:szCs w:val="19"/>
        </w:rPr>
      </w:pPr>
    </w:p>
    <w:p>
      <w:pPr>
        <w:pStyle w:val="Cuerpo"/>
        <w:spacing w:before="100"/>
        <w:ind w:left="221" w:right="5448" w:firstLine="0"/>
        <w:rPr>
          <w:rStyle w:val="Ninguno"/>
          <w:rFonts w:ascii="Segoe Script" w:cs="Segoe Script" w:hAnsi="Segoe Script" w:eastAsia="Segoe Script"/>
          <w:sz w:val="56"/>
          <w:szCs w:val="56"/>
        </w:rPr>
      </w:pPr>
      <w:r>
        <w:rPr>
          <w:rStyle w:val="Ninguno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4076700</wp:posOffset>
            </wp:positionH>
            <wp:positionV relativeFrom="line">
              <wp:posOffset>-727605</wp:posOffset>
            </wp:positionV>
            <wp:extent cx="3211829" cy="293370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29" cy="293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it-IT"/>
        </w:rPr>
        <w:t>Reglamento de</w:t>
      </w:r>
      <w:r>
        <w:rPr>
          <w:rStyle w:val="Ninguno"/>
          <w:rFonts w:ascii="Segoe Script" w:cs="Segoe Script" w:hAnsi="Segoe Script" w:eastAsia="Segoe Script"/>
          <w:spacing w:val="-222"/>
          <w:sz w:val="56"/>
          <w:szCs w:val="56"/>
          <w:rtl w:val="0"/>
        </w:rPr>
        <w:t xml:space="preserve"> 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es-ES_tradnl"/>
        </w:rPr>
        <w:t>Evaluaci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es-ES_tradnl"/>
        </w:rPr>
        <w:t>ó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</w:rPr>
        <w:t>n y</w:t>
      </w:r>
      <w:r>
        <w:rPr>
          <w:rStyle w:val="Ninguno"/>
          <w:rFonts w:ascii="Segoe Script" w:cs="Segoe Script" w:hAnsi="Segoe Script" w:eastAsia="Segoe Script"/>
          <w:spacing w:val="1"/>
          <w:sz w:val="56"/>
          <w:szCs w:val="56"/>
          <w:rtl w:val="0"/>
        </w:rPr>
        <w:t xml:space="preserve"> 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es-ES_tradnl"/>
        </w:rPr>
        <w:t>promoci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es-ES_tradnl"/>
        </w:rPr>
        <w:t>ó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</w:rPr>
        <w:t>n</w:t>
      </w:r>
      <w:r>
        <w:rPr>
          <w:rStyle w:val="Ninguno"/>
          <w:rFonts w:ascii="Segoe Script" w:cs="Segoe Script" w:hAnsi="Segoe Script" w:eastAsia="Segoe Script"/>
          <w:spacing w:val="1"/>
          <w:sz w:val="56"/>
          <w:szCs w:val="56"/>
          <w:rtl w:val="0"/>
        </w:rPr>
        <w:t xml:space="preserve"> 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it-IT"/>
        </w:rPr>
        <w:t>esco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es-ES_tradnl"/>
        </w:rPr>
        <w:t>l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</w:rPr>
        <w:t>ar</w:t>
      </w:r>
    </w:p>
    <w:p>
      <w:pPr>
        <w:pStyle w:val="Cuerpo"/>
        <w:spacing w:before="743"/>
        <w:ind w:left="221" w:firstLine="0"/>
        <w:rPr>
          <w:rStyle w:val="Ninguno"/>
          <w:rFonts w:ascii="Segoe Script" w:cs="Segoe Script" w:hAnsi="Segoe Script" w:eastAsia="Segoe Script"/>
          <w:sz w:val="56"/>
          <w:szCs w:val="56"/>
        </w:rPr>
      </w:pPr>
    </w:p>
    <w:p>
      <w:pPr>
        <w:pStyle w:val="Cuerpo"/>
        <w:spacing w:before="741"/>
        <w:rPr>
          <w:rStyle w:val="Ninguno"/>
          <w:rFonts w:ascii="Segoe Script" w:cs="Segoe Script" w:hAnsi="Segoe Script" w:eastAsia="Segoe Script"/>
          <w:sz w:val="56"/>
          <w:szCs w:val="56"/>
        </w:rPr>
      </w:pPr>
    </w:p>
    <w:p>
      <w:pPr>
        <w:pStyle w:val="Body Text"/>
        <w:spacing w:before="4"/>
        <w:rPr>
          <w:rStyle w:val="Ninguno"/>
          <w:rFonts w:ascii="Segoe Script" w:cs="Segoe Script" w:hAnsi="Segoe Script" w:eastAsia="Segoe Script"/>
          <w:sz w:val="72"/>
          <w:szCs w:val="72"/>
        </w:rPr>
      </w:pPr>
    </w:p>
    <w:p>
      <w:pPr>
        <w:pStyle w:val="Cuerpo"/>
        <w:ind w:left="798" w:right="1614" w:firstLine="0"/>
        <w:jc w:val="center"/>
        <w:rPr>
          <w:rStyle w:val="Ninguno"/>
          <w:rFonts w:ascii="Segoe Script" w:cs="Segoe Script" w:hAnsi="Segoe Script" w:eastAsia="Segoe Script"/>
          <w:sz w:val="56"/>
          <w:szCs w:val="56"/>
        </w:rPr>
      </w:pP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es-ES_tradnl"/>
        </w:rPr>
        <w:t>Colegio</w:t>
      </w:r>
      <w:r>
        <w:rPr>
          <w:rStyle w:val="Ninguno"/>
          <w:rFonts w:ascii="Segoe Script" w:cs="Segoe Script" w:hAnsi="Segoe Script" w:eastAsia="Segoe Script"/>
          <w:spacing w:val="-7"/>
          <w:sz w:val="56"/>
          <w:szCs w:val="56"/>
          <w:rtl w:val="0"/>
        </w:rPr>
        <w:t xml:space="preserve"> 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en-US"/>
        </w:rPr>
        <w:t>Barrie</w:t>
      </w:r>
      <w:r>
        <w:rPr>
          <w:rStyle w:val="Ninguno"/>
          <w:rFonts w:ascii="Segoe Script" w:cs="Segoe Script" w:hAnsi="Segoe Script" w:eastAsia="Segoe Script"/>
          <w:spacing w:val="-4"/>
          <w:sz w:val="56"/>
          <w:szCs w:val="56"/>
          <w:rtl w:val="0"/>
        </w:rPr>
        <w:t xml:space="preserve"> </w:t>
      </w:r>
      <w:r>
        <w:rPr>
          <w:rStyle w:val="Ninguno"/>
          <w:rFonts w:ascii="Segoe Script" w:cs="Segoe Script" w:hAnsi="Segoe Script" w:eastAsia="Segoe Script"/>
          <w:sz w:val="56"/>
          <w:szCs w:val="56"/>
          <w:rtl w:val="0"/>
          <w:lang w:val="it-IT"/>
        </w:rPr>
        <w:t>Montessori</w:t>
      </w:r>
    </w:p>
    <w:p>
      <w:pPr>
        <w:pStyle w:val="Cuerpo"/>
        <w:spacing w:before="159"/>
        <w:ind w:left="796" w:right="1614" w:firstLine="0"/>
        <w:jc w:val="center"/>
        <w:rPr>
          <w:rStyle w:val="Ninguno"/>
          <w:rFonts w:ascii="Segoe Script" w:cs="Segoe Script" w:hAnsi="Segoe Script" w:eastAsia="Segoe Script"/>
        </w:rPr>
      </w:pPr>
      <w:r>
        <w:rPr>
          <w:rStyle w:val="Ninguno"/>
          <w:rFonts w:ascii="Segoe Script" w:cs="Segoe Script" w:hAnsi="Segoe Script" w:eastAsia="Segoe Script"/>
          <w:rtl w:val="0"/>
          <w:lang w:val="es-ES_tradnl"/>
        </w:rPr>
        <w:t>(Actualizaci</w:t>
      </w:r>
      <w:r>
        <w:rPr>
          <w:rStyle w:val="Ninguno"/>
          <w:rFonts w:ascii="Segoe Script" w:cs="Segoe Script" w:hAnsi="Segoe Script" w:eastAsia="Segoe Script"/>
          <w:rtl w:val="0"/>
          <w:lang w:val="es-ES_tradnl"/>
        </w:rPr>
        <w:t>ó</w:t>
      </w:r>
      <w:r>
        <w:rPr>
          <w:rStyle w:val="Ninguno"/>
          <w:rFonts w:ascii="Segoe Script" w:cs="Segoe Script" w:hAnsi="Segoe Script" w:eastAsia="Segoe Script"/>
          <w:rtl w:val="0"/>
        </w:rPr>
        <w:t>n</w:t>
      </w:r>
      <w:r>
        <w:rPr>
          <w:rStyle w:val="Ninguno"/>
          <w:rFonts w:ascii="Segoe Script" w:cs="Segoe Script" w:hAnsi="Segoe Script" w:eastAsia="Segoe Script"/>
          <w:spacing w:val="0"/>
          <w:rtl w:val="0"/>
        </w:rPr>
        <w:t xml:space="preserve"> </w:t>
      </w:r>
      <w:r>
        <w:rPr>
          <w:rStyle w:val="Ninguno"/>
          <w:rFonts w:ascii="Segoe Script" w:cs="Segoe Script" w:hAnsi="Segoe Script" w:eastAsia="Segoe Script"/>
          <w:rtl w:val="0"/>
        </w:rPr>
        <w:t>2023)</w:t>
      </w:r>
    </w:p>
    <w:p>
      <w:pPr>
        <w:pStyle w:val="Cuerpo"/>
        <w:jc w:val="center"/>
        <w:sectPr>
          <w:headerReference w:type="default" r:id="rId5"/>
          <w:footerReference w:type="default" r:id="rId6"/>
          <w:pgSz w:w="12240" w:h="15840" w:orient="portrait"/>
          <w:pgMar w:top="1500" w:right="660" w:bottom="280" w:left="1480" w:header="720" w:footer="720"/>
          <w:bidi w:val="0"/>
        </w:sectPr>
      </w:pPr>
    </w:p>
    <w:p>
      <w:pPr>
        <w:pStyle w:val="Body Text"/>
        <w:rPr>
          <w:rStyle w:val="Ninguno"/>
          <w:rFonts w:ascii="Segoe Script" w:cs="Segoe Script" w:hAnsi="Segoe Script" w:eastAsia="Segoe Script"/>
          <w:sz w:val="20"/>
          <w:szCs w:val="20"/>
        </w:rPr>
      </w:pPr>
    </w:p>
    <w:p>
      <w:pPr>
        <w:pStyle w:val="Body Text"/>
        <w:rPr>
          <w:rStyle w:val="Ninguno"/>
          <w:rFonts w:ascii="Segoe Script" w:cs="Segoe Script" w:hAnsi="Segoe Script" w:eastAsia="Segoe Script"/>
          <w:sz w:val="20"/>
          <w:szCs w:val="20"/>
        </w:rPr>
      </w:pPr>
    </w:p>
    <w:p>
      <w:pPr>
        <w:pStyle w:val="Body Text"/>
        <w:spacing w:before="3"/>
        <w:rPr>
          <w:rStyle w:val="Ninguno"/>
          <w:rFonts w:ascii="Segoe Script" w:cs="Segoe Script" w:hAnsi="Segoe Script" w:eastAsia="Segoe Script"/>
          <w:sz w:val="27"/>
          <w:szCs w:val="27"/>
        </w:rPr>
      </w:pPr>
    </w:p>
    <w:p>
      <w:pPr>
        <w:pStyle w:val="Body Text"/>
        <w:spacing w:before="52"/>
        <w:ind w:left="221" w:firstLine="0"/>
      </w:pPr>
      <w:r>
        <w:rPr>
          <w:rStyle w:val="Ninguno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-675439</wp:posOffset>
            </wp:positionV>
            <wp:extent cx="887844" cy="762000"/>
            <wp:effectExtent l="0" t="0" r="0" b="0"/>
            <wp:wrapNone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s-ES_tradnl"/>
        </w:rPr>
        <w:t>Reglamento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Escolar</w:t>
      </w:r>
    </w:p>
    <w:p>
      <w:pPr>
        <w:pStyle w:val="Body Text"/>
        <w:rPr>
          <w:rStyle w:val="Ninguno"/>
          <w:sz w:val="20"/>
          <w:szCs w:val="20"/>
        </w:rPr>
      </w:pPr>
    </w:p>
    <w:p>
      <w:pPr>
        <w:pStyle w:val="Body Text"/>
        <w:spacing w:before="9"/>
        <w:rPr>
          <w:rStyle w:val="Ninguno"/>
          <w:sz w:val="29"/>
          <w:szCs w:val="29"/>
        </w:rPr>
      </w:pPr>
    </w:p>
    <w:p>
      <w:pPr>
        <w:pStyle w:val="Body Text"/>
        <w:spacing w:before="52"/>
        <w:ind w:left="221" w:firstLine="0"/>
      </w:pPr>
      <w:r>
        <w:rPr>
          <w:rStyle w:val="Ninguno"/>
          <w:rtl w:val="0"/>
          <w:lang w:val="es-ES_tradnl"/>
        </w:rPr>
        <w:t>Introducci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p>
      <w:pPr>
        <w:pStyle w:val="Body Text"/>
        <w:spacing w:before="183" w:line="259" w:lineRule="auto"/>
        <w:ind w:left="221" w:right="1037" w:firstLine="0"/>
        <w:jc w:val="both"/>
      </w:pPr>
      <w:r>
        <w:rPr>
          <w:rStyle w:val="Ninguno"/>
          <w:rtl w:val="0"/>
          <w:lang w:val="es-ES_tradnl"/>
        </w:rPr>
        <w:t>Nuestro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Proyecto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Educativo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define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como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proceso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construcci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formadora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aprendizaje.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ello,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concebimos las distintas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formas evaluativas como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oportunidades para optimizar los aprendizajes de nuestros estudiantes, para que estas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instancias de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trasciendan el concepto de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como un mero instrumento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 aplica solo para medir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resultados.</w:t>
      </w:r>
    </w:p>
    <w:p>
      <w:pPr>
        <w:pStyle w:val="Body Text"/>
        <w:spacing w:before="160" w:line="259" w:lineRule="auto"/>
        <w:ind w:left="221" w:right="1037" w:firstLine="0"/>
        <w:jc w:val="both"/>
      </w:pPr>
      <w:r>
        <w:rPr>
          <w:rStyle w:val="Ninguno"/>
          <w:rtl w:val="0"/>
          <w:lang w:val="es-ES_tradnl"/>
        </w:rPr>
        <w:t>Es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nuestro equipo docente trabaja en conjunto con nuestros estudiantes para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instalar en cada uno de ellos y ellas, la noci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que los procesos evaluativos pueden ser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 xml:space="preserve">vistos desde una 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ptica de apoyo al aprendizaje y de una forma de darse cuenta de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aprendo, 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aprendo y 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puedo hacer para optimizar mis aprendizajes, del orden 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sean.</w:t>
      </w:r>
      <w:r>
        <w:rPr>
          <w:rStyle w:val="Ninguno"/>
          <w:rtl w:val="0"/>
          <w:lang w:val="es-ES_tradnl"/>
        </w:rPr>
        <w:t>”</w:t>
      </w:r>
    </w:p>
    <w:p>
      <w:pPr>
        <w:pStyle w:val="Body Text"/>
        <w:spacing w:before="159" w:line="259" w:lineRule="auto"/>
        <w:ind w:left="221" w:right="1036" w:firstLine="0"/>
        <w:jc w:val="both"/>
      </w:pPr>
      <w:r>
        <w:rPr>
          <w:rStyle w:val="Ninguno"/>
          <w:rtl w:val="0"/>
          <w:lang w:val="es-ES_tradnl"/>
        </w:rPr>
        <w:t>Nuestra intenci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pedag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gica, basada en los principios de la 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Montessori, est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centrada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respeto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diversidad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humana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aprendizaje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colaborativo,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enfatizamos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autoevaluaci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permanente,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heteroevaluaci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resultados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individuales.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significa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habr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amplias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oportunidades para cada estudiante para analizar cada instancia de aprendizaje, para lograr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metacogniciones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permitan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visualizar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aquellos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aspectos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procesos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aprendizaje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 facilitaron 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impidieron los resultados.</w:t>
      </w:r>
    </w:p>
    <w:p>
      <w:pPr>
        <w:pStyle w:val="Body Text"/>
        <w:spacing w:before="158" w:line="259" w:lineRule="auto"/>
        <w:ind w:left="221" w:right="1035" w:firstLine="0"/>
        <w:jc w:val="both"/>
      </w:pPr>
      <w:r>
        <w:rPr>
          <w:rStyle w:val="Ninguno"/>
          <w:rtl w:val="0"/>
          <w:lang w:val="es-ES_tradnl"/>
        </w:rPr>
        <w:t>La metodolog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 Montessori trabaja desde pre-escolar el concepto del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control de error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impl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cito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mayor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ejercicios,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procesos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cticas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anza-aprendizaje,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le otorgan al educando una permanente retroalimentaci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sus progresos, permiti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ndole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aprovechar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sus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propias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percepciones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avances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errores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siempre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desde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una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ptica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positiva, en favor de su crecimiento como individuo capaz de aprender en toda instancia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educativa.</w:t>
      </w:r>
    </w:p>
    <w:p>
      <w:pPr>
        <w:pStyle w:val="Cuerpo"/>
        <w:spacing w:line="259" w:lineRule="auto"/>
        <w:jc w:val="both"/>
        <w:sectPr>
          <w:headerReference w:type="default" r:id="rId8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Ninguno"/>
          <w:sz w:val="20"/>
          <w:szCs w:val="20"/>
        </w:rPr>
      </w:pPr>
    </w:p>
    <w:p>
      <w:pPr>
        <w:pStyle w:val="Body Text"/>
        <w:rPr>
          <w:rStyle w:val="Ninguno"/>
          <w:sz w:val="20"/>
          <w:szCs w:val="20"/>
        </w:rPr>
      </w:pPr>
    </w:p>
    <w:p>
      <w:pPr>
        <w:pStyle w:val="Body Text"/>
        <w:rPr>
          <w:rStyle w:val="Ninguno"/>
          <w:sz w:val="20"/>
          <w:szCs w:val="20"/>
        </w:rPr>
      </w:pPr>
    </w:p>
    <w:p>
      <w:pPr>
        <w:pStyle w:val="Body Text"/>
        <w:spacing w:before="3"/>
        <w:rPr>
          <w:rStyle w:val="Ninguno"/>
          <w:sz w:val="27"/>
          <w:szCs w:val="27"/>
        </w:rPr>
      </w:pPr>
    </w:p>
    <w:p>
      <w:pPr>
        <w:pStyle w:val="Body Text"/>
        <w:spacing w:before="51"/>
        <w:ind w:left="221" w:firstLine="0"/>
        <w:jc w:val="both"/>
      </w:pPr>
      <w:r>
        <w:rPr>
          <w:rStyle w:val="Ninguno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-676074</wp:posOffset>
            </wp:positionV>
            <wp:extent cx="887844" cy="762000"/>
            <wp:effectExtent l="0" t="0" r="0" b="0"/>
            <wp:wrapNone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s-ES_tradnl"/>
        </w:rPr>
        <w:t>Marco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legal</w:t>
      </w:r>
    </w:p>
    <w:p>
      <w:pPr>
        <w:pStyle w:val="Body Text"/>
        <w:spacing w:before="184" w:line="259" w:lineRule="auto"/>
        <w:ind w:left="221" w:right="1036" w:firstLine="0"/>
        <w:jc w:val="both"/>
      </w:pPr>
      <w:r>
        <w:rPr>
          <w:rStyle w:val="Ninguno"/>
          <w:rtl w:val="0"/>
          <w:lang w:val="es-ES_tradnl"/>
        </w:rPr>
        <w:t>Nuestro colegio se rige con los planes de estudio, decreto de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establecidos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Ministerio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(MINEDUC),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continuaci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indica:</w:t>
      </w:r>
    </w:p>
    <w:p>
      <w:pPr>
        <w:pStyle w:val="Body Text"/>
      </w:pPr>
    </w:p>
    <w:p>
      <w:pPr>
        <w:pStyle w:val="Body Text"/>
        <w:spacing w:before="1"/>
        <w:rPr>
          <w:rStyle w:val="Ninguno"/>
          <w:sz w:val="28"/>
          <w:szCs w:val="28"/>
        </w:rPr>
      </w:pPr>
    </w:p>
    <w:p>
      <w:pPr>
        <w:pStyle w:val="Body Text"/>
        <w:ind w:left="221" w:firstLine="0"/>
        <w:jc w:val="both"/>
      </w:pPr>
      <w:r>
        <w:rPr>
          <w:rStyle w:val="Ninguno"/>
          <w:rtl w:val="0"/>
          <w:lang w:val="es-ES_tradnl"/>
        </w:rPr>
        <w:t>Cursos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decretos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planes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estudios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decretos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escolar</w:t>
      </w:r>
    </w:p>
    <w:p>
      <w:pPr>
        <w:pStyle w:val="Body Text"/>
        <w:spacing w:before="2"/>
        <w:rPr>
          <w:rStyle w:val="Ninguno"/>
          <w:sz w:val="15"/>
          <w:szCs w:val="15"/>
        </w:rPr>
      </w:pPr>
    </w:p>
    <w:tbl>
      <w:tblPr>
        <w:tblW w:w="9007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7"/>
        <w:gridCol w:w="5160"/>
      </w:tblGrid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7"/>
            </w:tcMar>
            <w:vAlign w:val="top"/>
          </w:tcPr>
          <w:p>
            <w:pPr>
              <w:pStyle w:val="Table Paragraph"/>
              <w:spacing w:before="18"/>
              <w:ind w:right="237"/>
              <w:jc w:val="right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 6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53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EB</w:t>
            </w:r>
          </w:p>
        </w:tc>
        <w:tc>
          <w:tcPr>
            <w:tcW w:type="dxa" w:w="5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8"/>
              <w:ind w:left="221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3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2960/2012</w:t>
            </w:r>
            <w:r>
              <w:rPr>
                <w:rStyle w:val="Ninguno"/>
                <w:spacing w:val="37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511/1997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78"/>
            </w:tcMar>
            <w:vAlign w:val="top"/>
          </w:tcPr>
          <w:p>
            <w:pPr>
              <w:pStyle w:val="Table Paragraph"/>
              <w:ind w:right="298"/>
              <w:jc w:val="right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7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y 8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EB</w:t>
            </w:r>
          </w:p>
        </w:tc>
        <w:tc>
          <w:tcPr>
            <w:tcW w:type="dxa" w:w="5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º</w:t>
            </w:r>
            <w:r>
              <w:rPr>
                <w:rStyle w:val="Ninguno"/>
                <w:spacing w:val="-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169/2014</w:t>
            </w:r>
            <w:r>
              <w:rPr>
                <w:rStyle w:val="Ninguno"/>
                <w:spacing w:val="85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511/1997</w:t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3"/>
            </w:tcMar>
            <w:vAlign w:val="top"/>
          </w:tcPr>
          <w:p>
            <w:pPr>
              <w:pStyle w:val="Table Paragraph"/>
              <w:ind w:right="223"/>
              <w:jc w:val="right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y 2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°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EM</w:t>
            </w:r>
          </w:p>
        </w:tc>
        <w:tc>
          <w:tcPr>
            <w:tcW w:type="dxa" w:w="5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21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º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1.264</w:t>
            </w:r>
            <w:r>
              <w:rPr>
                <w:rStyle w:val="Ninguno"/>
                <w:spacing w:val="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/2016112/1999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3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9"/>
            </w:tcMar>
            <w:vAlign w:val="top"/>
          </w:tcPr>
          <w:p>
            <w:pPr>
              <w:pStyle w:val="Table Paragraph"/>
              <w:ind w:right="209"/>
              <w:jc w:val="right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3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Y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4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EM</w:t>
            </w:r>
          </w:p>
        </w:tc>
        <w:tc>
          <w:tcPr>
            <w:tcW w:type="dxa" w:w="5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722"/>
              </w:tabs>
              <w:ind w:left="282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º</w:t>
            </w:r>
            <w:r>
              <w:rPr>
                <w:rStyle w:val="Ninguno"/>
                <w:spacing w:val="-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27/2001</w:t>
              <w:tab/>
              <w:t>83/2001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90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095"/>
              <w:bottom w:type="dxa" w:w="80"/>
              <w:right w:type="dxa" w:w="3028"/>
            </w:tcMar>
            <w:vAlign w:val="top"/>
          </w:tcPr>
          <w:p>
            <w:pPr>
              <w:pStyle w:val="Table Paragraph"/>
              <w:ind w:left="3015" w:right="2948" w:firstLine="0"/>
              <w:jc w:val="center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2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EB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 4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°</w:t>
            </w:r>
            <w:r>
              <w:rPr>
                <w:rStyle w:val="Ninguno"/>
                <w:spacing w:val="-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EM Decreto 67/2018</w:t>
            </w:r>
          </w:p>
        </w:tc>
      </w:tr>
    </w:tbl>
    <w:p>
      <w:pPr>
        <w:pStyle w:val="Body Text"/>
        <w:spacing w:before="2"/>
        <w:ind w:left="112" w:hanging="112"/>
        <w:rPr>
          <w:rStyle w:val="Ninguno"/>
          <w:sz w:val="15"/>
          <w:szCs w:val="15"/>
        </w:rPr>
      </w:pPr>
    </w:p>
    <w:p>
      <w:pPr>
        <w:pStyle w:val="Body Text"/>
      </w:pPr>
    </w:p>
    <w:p>
      <w:pPr>
        <w:pStyle w:val="Body Text"/>
        <w:spacing w:before="3"/>
        <w:rPr>
          <w:rStyle w:val="Ninguno"/>
          <w:sz w:val="28"/>
          <w:szCs w:val="28"/>
        </w:rPr>
      </w:pPr>
    </w:p>
    <w:p>
      <w:pPr>
        <w:pStyle w:val="Body Text"/>
        <w:spacing w:line="259" w:lineRule="auto"/>
        <w:ind w:left="221" w:right="1039" w:firstLine="0"/>
        <w:jc w:val="both"/>
      </w:pPr>
      <w:r>
        <w:rPr>
          <w:rStyle w:val="Ninguno"/>
          <w:rtl w:val="0"/>
          <w:lang w:val="es-ES_tradnl"/>
        </w:rPr>
        <w:t>Este Reglamento Evaluativo se socializar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al inicio de cada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escolar para que los padres,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apoderados y estudiantes puedan estar al tanto y acceder a este a trav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 de nuestra p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gina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web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"http://www.barriemontessori.cl/"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www.barriemontessori.cl.</w:t>
      </w:r>
      <w:r>
        <w:rPr/>
        <w:fldChar w:fldCharType="end" w:fldLock="0"/>
      </w:r>
    </w:p>
    <w:p>
      <w:pPr>
        <w:pStyle w:val="Body Text"/>
        <w:spacing w:before="159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La revisi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y actualizaci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del presente Reglamento se realiza anualmente en sesiones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Consejo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Docente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ampliadas,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durante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primer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semestre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periodo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anual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escolar.</w:t>
      </w:r>
    </w:p>
    <w:p>
      <w:pPr>
        <w:pStyle w:val="Body Text"/>
      </w:pPr>
    </w:p>
    <w:p>
      <w:pPr>
        <w:pStyle w:val="Body Text"/>
        <w:spacing w:before="1"/>
        <w:rPr>
          <w:rStyle w:val="Hyperlink.0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Periodo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Escolar</w:t>
      </w:r>
    </w:p>
    <w:p>
      <w:pPr>
        <w:pStyle w:val="Body Text"/>
        <w:spacing w:before="183" w:line="259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El periodo escolar anual se divide en dos semestres. El fin de cada periodo semestral se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caracteriza por la elaboraci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informes evaluativos y de calificaciones que buscan entregar a 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padres, apoderados y a los mismos estudiantes una 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objetiva e integral de sus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avances y progresos, basada en un registro de observaciones y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completado 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largo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 periodo.</w:t>
      </w:r>
    </w:p>
    <w:p>
      <w:pPr>
        <w:pStyle w:val="Body Text"/>
        <w:spacing w:before="158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Los informes evaluativos son individuales y corresponden a cada estudiante. Se elaboran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acorde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objetivos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transversales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pilares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nuestro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Proyecto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Educativo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Institucional,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seg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siguientes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particularidades:</w:t>
      </w:r>
    </w:p>
    <w:p>
      <w:pPr>
        <w:pStyle w:val="List Paragraph"/>
        <w:numPr>
          <w:ilvl w:val="0"/>
          <w:numId w:val="4"/>
        </w:numPr>
        <w:bidi w:val="0"/>
        <w:spacing w:before="160" w:line="259" w:lineRule="auto"/>
        <w:ind w:right="1039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1</w:t>
      </w:r>
      <w:r>
        <w:rPr>
          <w:rStyle w:val="Hyperlink.0"/>
          <w:sz w:val="24"/>
          <w:szCs w:val="24"/>
          <w:rtl w:val="0"/>
          <w:lang w:val="es-ES_tradnl"/>
        </w:rPr>
        <w:t xml:space="preserve">° </w:t>
      </w:r>
      <w:r>
        <w:rPr>
          <w:rStyle w:val="Hyperlink.0"/>
          <w:sz w:val="24"/>
          <w:szCs w:val="24"/>
          <w:rtl w:val="0"/>
          <w:lang w:val="es-ES_tradnl"/>
        </w:rPr>
        <w:t>a 6</w:t>
      </w:r>
      <w:r>
        <w:rPr>
          <w:rStyle w:val="Hyperlink.0"/>
          <w:sz w:val="24"/>
          <w:szCs w:val="24"/>
          <w:rtl w:val="0"/>
          <w:lang w:val="es-ES_tradnl"/>
        </w:rPr>
        <w:t xml:space="preserve">° </w:t>
      </w:r>
      <w:r>
        <w:rPr>
          <w:rStyle w:val="Hyperlink.0"/>
          <w:sz w:val="24"/>
          <w:szCs w:val="24"/>
          <w:rtl w:val="0"/>
          <w:lang w:val="es-ES_tradnl"/>
        </w:rPr>
        <w:t>Ense</w:t>
      </w:r>
      <w:r>
        <w:rPr>
          <w:rStyle w:val="Hyperlink.0"/>
          <w:sz w:val="24"/>
          <w:szCs w:val="24"/>
          <w:rtl w:val="0"/>
          <w:lang w:val="es-ES_tradnl"/>
        </w:rPr>
        <w:t>ñ</w:t>
      </w:r>
      <w:r>
        <w:rPr>
          <w:rStyle w:val="Hyperlink.0"/>
          <w:sz w:val="24"/>
          <w:szCs w:val="24"/>
          <w:rtl w:val="0"/>
          <w:lang w:val="es-ES_tradnl"/>
        </w:rPr>
        <w:t>anza B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sica: incluye informe socioemocional con escala de apreciaci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para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cada aspecto del desarrollo y comentarios descriptivos para cada estudiante.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Tambi</w:t>
      </w:r>
      <w:r>
        <w:rPr>
          <w:rStyle w:val="Hyperlink.0"/>
          <w:sz w:val="24"/>
          <w:szCs w:val="24"/>
          <w:rtl w:val="0"/>
          <w:lang w:val="es-ES_tradnl"/>
        </w:rPr>
        <w:t>é</w:t>
      </w:r>
      <w:r>
        <w:rPr>
          <w:rStyle w:val="Hyperlink.0"/>
          <w:sz w:val="24"/>
          <w:szCs w:val="24"/>
          <w:rtl w:val="0"/>
          <w:lang w:val="es-ES_tradnl"/>
        </w:rPr>
        <w:t>n incluye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una autoevaluaci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 xml:space="preserve">n y un informe de los aprendizajes y habilidades adquiridas por 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rea, con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escala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apreciaci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n.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traducen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calificaciones,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cumplimiento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decretos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ministeriales.</w:t>
      </w:r>
    </w:p>
    <w:p>
      <w:pPr>
        <w:pStyle w:val="Cuerpo"/>
        <w:spacing w:line="259" w:lineRule="auto"/>
        <w:jc w:val="both"/>
        <w:sectPr>
          <w:headerReference w:type="default" r:id="rId9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ind w:left="7665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drawing xmlns:a="http://schemas.openxmlformats.org/drawingml/2006/main">
          <wp:inline distT="0" distB="0" distL="0" distR="0">
            <wp:extent cx="885514" cy="760000"/>
            <wp:effectExtent l="0" t="0" r="0" b="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14" cy="7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1"/>
        <w:rPr>
          <w:rStyle w:val="Hyperlink.0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spacing w:before="52" w:line="259" w:lineRule="auto"/>
        <w:ind w:right="1035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7</w:t>
      </w:r>
      <w:r>
        <w:rPr>
          <w:rStyle w:val="Hyperlink.0"/>
          <w:sz w:val="24"/>
          <w:szCs w:val="24"/>
          <w:rtl w:val="0"/>
          <w:lang w:val="es-ES_tradnl"/>
        </w:rPr>
        <w:t xml:space="preserve">° </w:t>
      </w:r>
      <w:r>
        <w:rPr>
          <w:rStyle w:val="Hyperlink.0"/>
          <w:sz w:val="24"/>
          <w:szCs w:val="24"/>
          <w:rtl w:val="0"/>
          <w:lang w:val="es-ES_tradnl"/>
        </w:rPr>
        <w:t>Ense</w:t>
      </w:r>
      <w:r>
        <w:rPr>
          <w:rStyle w:val="Hyperlink.0"/>
          <w:sz w:val="24"/>
          <w:szCs w:val="24"/>
          <w:rtl w:val="0"/>
          <w:lang w:val="es-ES_tradnl"/>
        </w:rPr>
        <w:t>ñ</w:t>
      </w:r>
      <w:r>
        <w:rPr>
          <w:rStyle w:val="Hyperlink.0"/>
          <w:sz w:val="24"/>
          <w:szCs w:val="24"/>
          <w:rtl w:val="0"/>
          <w:lang w:val="es-ES_tradnl"/>
        </w:rPr>
        <w:t>anza B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sica a 4</w:t>
      </w:r>
      <w:r>
        <w:rPr>
          <w:rStyle w:val="Hyperlink.0"/>
          <w:sz w:val="24"/>
          <w:szCs w:val="24"/>
          <w:rtl w:val="0"/>
          <w:lang w:val="es-ES_tradnl"/>
        </w:rPr>
        <w:t xml:space="preserve">° </w:t>
      </w:r>
      <w:r>
        <w:rPr>
          <w:rStyle w:val="Hyperlink.0"/>
          <w:sz w:val="24"/>
          <w:szCs w:val="24"/>
          <w:rtl w:val="0"/>
          <w:lang w:val="es-ES_tradnl"/>
        </w:rPr>
        <w:t>Ense</w:t>
      </w:r>
      <w:r>
        <w:rPr>
          <w:rStyle w:val="Hyperlink.0"/>
          <w:sz w:val="24"/>
          <w:szCs w:val="24"/>
          <w:rtl w:val="0"/>
          <w:lang w:val="es-ES_tradnl"/>
        </w:rPr>
        <w:t>ñ</w:t>
      </w:r>
      <w:r>
        <w:rPr>
          <w:rStyle w:val="Hyperlink.0"/>
          <w:sz w:val="24"/>
          <w:szCs w:val="24"/>
          <w:rtl w:val="0"/>
          <w:lang w:val="es-ES_tradnl"/>
        </w:rPr>
        <w:t>anza Media: incluye informe socioemocional con escala 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apreciaci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ó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cada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aspecto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del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desarrollo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comentarios</w:t>
      </w:r>
      <w:r>
        <w:rPr>
          <w:rStyle w:val="Ninguno"/>
          <w:spacing w:val="-1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descriptivos</w:t>
      </w:r>
      <w:r>
        <w:rPr>
          <w:rStyle w:val="Ninguno"/>
          <w:spacing w:val="-1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cada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estudiante,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una</w:t>
      </w:r>
      <w:r>
        <w:rPr>
          <w:rStyle w:val="Ninguno"/>
          <w:spacing w:val="-51"/>
          <w:sz w:val="24"/>
          <w:szCs w:val="24"/>
          <w:rtl w:val="0"/>
          <w:lang w:val="es-ES_tradnl"/>
        </w:rPr>
        <w:t xml:space="preserve">            </w:t>
      </w:r>
      <w:r>
        <w:rPr>
          <w:rStyle w:val="Hyperlink.0"/>
          <w:sz w:val="24"/>
          <w:szCs w:val="24"/>
          <w:rtl w:val="0"/>
          <w:lang w:val="es-ES_tradnl"/>
        </w:rPr>
        <w:t>autoevaluaci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 las calificaciones semestrales.</w:t>
      </w:r>
    </w:p>
    <w:p>
      <w:pPr>
        <w:pStyle w:val="Body Text"/>
        <w:rPr>
          <w:rStyle w:val="Hyperlink.0"/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spacing w:line="259" w:lineRule="auto"/>
        <w:ind w:right="1048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Modalidades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registro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comunicaci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avance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educacional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padres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apoderados</w:t>
      </w:r>
    </w:p>
    <w:p>
      <w:pPr>
        <w:pStyle w:val="List Paragraph"/>
        <w:numPr>
          <w:ilvl w:val="1"/>
          <w:numId w:val="8"/>
        </w:numPr>
        <w:bidi w:val="0"/>
        <w:spacing w:before="16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Sistema de registro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 los logros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alcanzados por los/las estudiantes:</w:t>
      </w:r>
    </w:p>
    <w:p>
      <w:pPr>
        <w:pStyle w:val="Body Text"/>
        <w:spacing w:before="183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profesor/a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registra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libro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virtual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clases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logros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alcanzados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los/las 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forma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cuantitativa.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realiza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observaciones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cualitativas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registro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digital 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estudiante.</w:t>
      </w:r>
    </w:p>
    <w:p>
      <w:pPr>
        <w:pStyle w:val="Body Text"/>
        <w:spacing w:before="160" w:line="259" w:lineRule="auto"/>
        <w:ind w:left="221" w:right="1045" w:firstLine="0"/>
        <w:jc w:val="both"/>
      </w:pPr>
      <w:r>
        <w:rPr>
          <w:rStyle w:val="Hyperlink.0"/>
          <w:rtl w:val="0"/>
          <w:lang w:val="es-ES_tradnl"/>
        </w:rPr>
        <w:t>En reuniones quincenales y consejos docentes se estudian los casos y se registran los acuerdos y estrategias 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correspondientes para cada estudiante.</w:t>
      </w:r>
    </w:p>
    <w:p>
      <w:pPr>
        <w:pStyle w:val="Body Text"/>
        <w:spacing w:before="159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Se confeccionan los informes semestrales en base a la 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registrada durante todo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periodo.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manera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busca lograr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objetividad 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 apreciaciones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emitidas.</w:t>
      </w:r>
    </w:p>
    <w:p>
      <w:pPr>
        <w:pStyle w:val="Body Text"/>
      </w:pPr>
    </w:p>
    <w:p>
      <w:pPr>
        <w:pStyle w:val="List Paragraph"/>
        <w:numPr>
          <w:ilvl w:val="1"/>
          <w:numId w:val="8"/>
        </w:numPr>
        <w:bidi w:val="0"/>
        <w:spacing w:before="1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Sistema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comunicaci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del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avance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educacional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padres,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madres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apoderados/as</w:t>
      </w:r>
    </w:p>
    <w:p>
      <w:pPr>
        <w:pStyle w:val="Body Text"/>
        <w:spacing w:before="183" w:line="259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Al t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rmino de cada semestre, se entrega un informe evaluativo en forma personal, verbal 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escrita a los padres y apoderados, a trav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s de una entrevista. Este informe contiene todo 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referente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proceso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educativo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cada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alumno.</w:t>
      </w:r>
    </w:p>
    <w:p>
      <w:pPr>
        <w:pStyle w:val="Body Text"/>
        <w:spacing w:before="160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En el caso de 7</w:t>
      </w:r>
      <w:r>
        <w:rPr>
          <w:rStyle w:val="Hyperlink.0"/>
          <w:rtl w:val="0"/>
          <w:lang w:val="es-ES_tradnl"/>
        </w:rPr>
        <w:t xml:space="preserve">° </w:t>
      </w:r>
      <w:r>
        <w:rPr>
          <w:rStyle w:val="Hyperlink.0"/>
          <w:rtl w:val="0"/>
          <w:lang w:val="es-ES_tradnl"/>
        </w:rPr>
        <w:t>b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sico a 4</w:t>
      </w:r>
      <w:r>
        <w:rPr>
          <w:rStyle w:val="Hyperlink.0"/>
          <w:rtl w:val="0"/>
          <w:lang w:val="es-ES_tradnl"/>
        </w:rPr>
        <w:t xml:space="preserve">° </w:t>
      </w:r>
      <w:r>
        <w:rPr>
          <w:rStyle w:val="Hyperlink.0"/>
          <w:rtl w:val="0"/>
          <w:lang w:val="es-ES_tradnl"/>
        </w:rPr>
        <w:t>medio, debe asistir a estas entrevistas el o la estudiante junto 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 apoderado ya que la entrevista est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dirigida a ellos/as.</w:t>
      </w:r>
    </w:p>
    <w:p>
      <w:pPr>
        <w:pStyle w:val="Body Text"/>
        <w:spacing w:before="159" w:line="259" w:lineRule="auto"/>
        <w:ind w:left="221" w:right="1041" w:firstLine="0"/>
        <w:jc w:val="both"/>
      </w:pPr>
      <w:r>
        <w:rPr>
          <w:rStyle w:val="Hyperlink.0"/>
          <w:rtl w:val="0"/>
          <w:lang w:val="es-ES_tradnl"/>
        </w:rPr>
        <w:t>Durante todo el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 escolar, a partir del mes de abril, en reuniones agendadas a pedido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 padres, madres y apoderados/as, tambi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 se informa sobre el avance de cada estudiante y se entrega informe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calificaciones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parciales.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reuniones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son optativas.</w:t>
      </w:r>
    </w:p>
    <w:p>
      <w:pPr>
        <w:pStyle w:val="Body Text"/>
        <w:spacing w:before="160" w:line="259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En caso de presentar dificultades y/o problemas, el/la docente a cargo llama a entrevista a 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padres, madres y apoderados/as para definir estrategias de apoyo y seguimiento en casa, en conjunto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colegio.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necesidad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especialistas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apoyo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escolar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si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fuese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necesario.</w:t>
      </w:r>
    </w:p>
    <w:p>
      <w:pPr>
        <w:pStyle w:val="Cuerpo"/>
        <w:spacing w:line="259" w:lineRule="auto"/>
        <w:jc w:val="both"/>
        <w:sectPr>
          <w:headerReference w:type="default" r:id="rId10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3"/>
        <w:rPr>
          <w:rStyle w:val="Hyperlink.0"/>
          <w:sz w:val="27"/>
          <w:szCs w:val="27"/>
        </w:rPr>
      </w:pPr>
    </w:p>
    <w:p>
      <w:pPr>
        <w:pStyle w:val="List Paragraph"/>
        <w:numPr>
          <w:ilvl w:val="0"/>
          <w:numId w:val="11"/>
        </w:numPr>
        <w:bidi w:val="0"/>
        <w:spacing w:before="51"/>
        <w:ind w:right="0"/>
        <w:jc w:val="both"/>
        <w:rPr>
          <w:sz w:val="22"/>
          <w:szCs w:val="22"/>
          <w:rtl w:val="0"/>
        </w:rPr>
      </w:pPr>
      <w:r>
        <w:rPr>
          <w:rStyle w:val="Ninguno"/>
          <w:sz w:val="22"/>
          <w:szCs w:val="22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-676074</wp:posOffset>
            </wp:positionV>
            <wp:extent cx="887844" cy="762000"/>
            <wp:effectExtent l="0" t="0" r="0" b="0"/>
            <wp:wrapNone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sz w:val="24"/>
          <w:szCs w:val="24"/>
          <w:rtl w:val="0"/>
          <w:lang w:val="es-ES_tradnl"/>
        </w:rPr>
        <w:t>Procedimientos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aplicaci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evaluar los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aprendizajes</w:t>
      </w:r>
    </w:p>
    <w:p>
      <w:pPr>
        <w:pStyle w:val="List Paragraph"/>
        <w:numPr>
          <w:ilvl w:val="1"/>
          <w:numId w:val="10"/>
        </w:numPr>
        <w:bidi w:val="0"/>
        <w:spacing w:before="184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Etapas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proceso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evaluativo</w:t>
      </w:r>
    </w:p>
    <w:p>
      <w:pPr>
        <w:pStyle w:val="List Paragraph"/>
        <w:numPr>
          <w:ilvl w:val="2"/>
          <w:numId w:val="10"/>
        </w:numPr>
        <w:bidi w:val="0"/>
        <w:spacing w:before="182" w:line="391" w:lineRule="auto"/>
        <w:ind w:right="5597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Hyperlink.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Hyperlink.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conocimientos</w:t>
      </w:r>
      <w:r>
        <w:rPr>
          <w:rStyle w:val="Hyperlink.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previos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todos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niveles:</w:t>
      </w:r>
    </w:p>
    <w:p>
      <w:pPr>
        <w:pStyle w:val="Body Text"/>
        <w:spacing w:line="259" w:lineRule="auto"/>
        <w:ind w:left="221" w:right="1033" w:firstLine="0"/>
        <w:jc w:val="both"/>
      </w:pPr>
      <w:r>
        <w:rPr>
          <w:rStyle w:val="Hyperlink.0"/>
          <w:rtl w:val="0"/>
          <w:lang w:val="es-ES_tradnl"/>
        </w:rPr>
        <w:t>Es prop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sito de la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conocimientos previos, determinar el nivel de logros 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tiene el/la estudiante y ubicarlo respecto de su propio nivel, para lograr un desarrollo 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ptimo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propuestos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 unidad,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tambi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 acorde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 edad.</w:t>
      </w:r>
    </w:p>
    <w:p>
      <w:pPr>
        <w:pStyle w:val="Body Text"/>
        <w:spacing w:before="158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forma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evaluativa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consiste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identificaci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conocido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>/la estudiante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cuanto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 conocimiento, habilidades cognitivas, destrezas y actitudes, respecto de un determinado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empezar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nueva unidad.</w:t>
      </w:r>
    </w:p>
    <w:p>
      <w:pPr>
        <w:pStyle w:val="Body Text"/>
        <w:spacing w:before="159" w:line="259" w:lineRule="auto"/>
        <w:ind w:left="221" w:right="1040" w:firstLine="0"/>
        <w:jc w:val="both"/>
      </w:pPr>
      <w:r>
        <w:rPr>
          <w:rStyle w:val="Hyperlink.0"/>
          <w:rtl w:val="0"/>
          <w:lang w:val="es-ES_tradnl"/>
        </w:rPr>
        <w:t>Debido a su car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cter diagn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stico, este tipo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no da origen a una calificaci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n. 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 B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sica, debe quedar registrada en el libro virtual con porcentaje de logros y/o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conceptos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(no logrado,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 proceso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logrado)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 base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 habilidades.</w:t>
      </w:r>
    </w:p>
    <w:p>
      <w:pPr>
        <w:pStyle w:val="Body Text"/>
        <w:spacing w:before="159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Los resultados de las evaluaciones de conocimiento previo permiten hacer adecuaciones 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 estrategias empleadas en la entrega de 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como metodolog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o actividades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 fueron planificadas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subsector.</w:t>
      </w:r>
    </w:p>
    <w:p>
      <w:pPr>
        <w:pStyle w:val="Body Text"/>
        <w:spacing w:before="159" w:line="259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conocimientos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previos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vuelve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referente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metacognitivo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el/la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propio/a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el/la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dando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cuenta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nivel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logro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luego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estado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avance.</w:t>
      </w:r>
    </w:p>
    <w:p>
      <w:pPr>
        <w:pStyle w:val="Body Text"/>
      </w:pPr>
    </w:p>
    <w:p>
      <w:pPr>
        <w:pStyle w:val="Body Text"/>
        <w:spacing w:before="1"/>
        <w:rPr>
          <w:rStyle w:val="Hyperlink.0"/>
          <w:sz w:val="28"/>
          <w:szCs w:val="28"/>
        </w:rPr>
      </w:pPr>
    </w:p>
    <w:p>
      <w:pPr>
        <w:pStyle w:val="List Paragraph"/>
        <w:numPr>
          <w:ilvl w:val="2"/>
          <w:numId w:val="10"/>
        </w:numPr>
        <w:bidi w:val="0"/>
        <w:spacing w:before="1" w:line="391" w:lineRule="auto"/>
        <w:ind w:right="7097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Formativa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todos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 niveles:</w:t>
      </w:r>
    </w:p>
    <w:p>
      <w:pPr>
        <w:pStyle w:val="Body Text"/>
        <w:spacing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En nuestro Colegio Barrie Montessori todas las evaluaciones de car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cter formativo entregan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retroalimentaci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confiable y objetiva al estudiante, respecto de los estados de avance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alcanzados a lo largo del proceso (unidad) y antes de iniciar un nuevo m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dulo. Para ello, se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utiliza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formato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bricas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registro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observaciones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debidamente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pauteado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(organizaci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capacidad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buscar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elegir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relevante,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comprensi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contenido,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capacidad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profundizar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tema,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capacidad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ntesis,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capacidad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trabajar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equipo,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resoluci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problemas,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producci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textos,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ortograf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entre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otros.).</w:t>
      </w:r>
    </w:p>
    <w:p>
      <w:pPr>
        <w:pStyle w:val="Body Text"/>
        <w:spacing w:before="155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evaluaciones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formativas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consideran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lo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puntos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referenciales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profesor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Gu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mantiene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registro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escrito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avance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alumnos,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poder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retroalimentar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padres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apoderados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acerca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evoluci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hijo/a a trav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 tiempo.</w:t>
      </w:r>
    </w:p>
    <w:p>
      <w:pPr>
        <w:pStyle w:val="Cuerpo"/>
        <w:spacing w:line="259" w:lineRule="auto"/>
        <w:jc w:val="both"/>
        <w:sectPr>
          <w:headerReference w:type="default" r:id="rId11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3"/>
        <w:rPr>
          <w:rStyle w:val="Hyperlink.0"/>
          <w:sz w:val="27"/>
          <w:szCs w:val="27"/>
        </w:rPr>
      </w:pPr>
    </w:p>
    <w:p>
      <w:pPr>
        <w:pStyle w:val="Body Text"/>
        <w:spacing w:before="51"/>
        <w:ind w:left="221" w:firstLine="0"/>
        <w:jc w:val="both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-676074</wp:posOffset>
            </wp:positionV>
            <wp:extent cx="887844" cy="762000"/>
            <wp:effectExtent l="0" t="0" r="0" b="0"/>
            <wp:wrapNone/>
            <wp:docPr id="1073741830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 xml:space="preserve">a  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formativamente  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de  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manera  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permanente  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el  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 xml:space="preserve">proceso  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</w:p>
    <w:p>
      <w:pPr>
        <w:pStyle w:val="Body Text"/>
        <w:spacing w:before="23" w:line="259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aprendizaje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trav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diferentes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procedimientos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evaluativos: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observaciones,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entrevistas,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interrogaciones,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informes,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revisi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trabajos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realizados,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presentaciones,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entre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otros.</w:t>
      </w:r>
    </w:p>
    <w:p>
      <w:pPr>
        <w:pStyle w:val="Body Text"/>
      </w:pPr>
    </w:p>
    <w:p>
      <w:pPr>
        <w:pStyle w:val="Body Text"/>
        <w:spacing w:before="1"/>
        <w:rPr>
          <w:rStyle w:val="Hyperlink.0"/>
          <w:sz w:val="28"/>
          <w:szCs w:val="28"/>
        </w:rPr>
      </w:pPr>
    </w:p>
    <w:p>
      <w:pPr>
        <w:pStyle w:val="List Paragraph"/>
        <w:numPr>
          <w:ilvl w:val="2"/>
          <w:numId w:val="12"/>
        </w:numPr>
        <w:bidi w:val="0"/>
        <w:spacing w:before="1" w:line="391" w:lineRule="auto"/>
        <w:ind w:right="6980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Sumativa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niveles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7</w:t>
      </w:r>
      <w:r>
        <w:rPr>
          <w:rStyle w:val="Hyperlink.0"/>
          <w:sz w:val="24"/>
          <w:szCs w:val="24"/>
          <w:rtl w:val="0"/>
          <w:lang w:val="es-ES_tradnl"/>
        </w:rPr>
        <w:t>°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4</w:t>
      </w:r>
      <w:r>
        <w:rPr>
          <w:rStyle w:val="Hyperlink.0"/>
          <w:sz w:val="24"/>
          <w:szCs w:val="24"/>
          <w:rtl w:val="0"/>
          <w:lang w:val="es-ES_tradnl"/>
        </w:rPr>
        <w:t>°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EM:</w:t>
      </w:r>
    </w:p>
    <w:p>
      <w:pPr>
        <w:pStyle w:val="Body Text"/>
        <w:spacing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La suma de todas las instancias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formativa da pie para la aplicaci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situaciones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car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cter Sumativa, que podr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tener coeficiente 1 o 2. Estas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conducen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certificaci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proceso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mediante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asignaci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calificaci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escala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num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rica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2,0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7,0.</w:t>
      </w:r>
    </w:p>
    <w:p>
      <w:pPr>
        <w:pStyle w:val="Body Text"/>
        <w:spacing w:before="156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Si en una situaci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car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cter Sumativa 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 del 50% de los estudiantes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obtienen nota deficiente (inferior a cuatro), el caso deber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ser revisado junto al grupo, con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profesor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cargo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Unidad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cnico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Pedag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gica,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considerando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caracter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sticas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particulares de la situaci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 con el fin de mejorar el proceso de entrega de los contenidos,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acordando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remediales.</w:t>
      </w:r>
    </w:p>
    <w:p>
      <w:pPr>
        <w:pStyle w:val="Body Text"/>
        <w:spacing w:before="158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El tipo de prueba Sumativa debe ser variada; de ejecuci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o desempe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o, orales y escritas,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abarcando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caso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ltimas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tanto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pruebas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respuesta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abierta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(desarrollo)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cerrada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(selecci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ltiple).</w:t>
      </w:r>
    </w:p>
    <w:p>
      <w:pPr>
        <w:pStyle w:val="Body Text"/>
        <w:spacing w:before="160" w:line="259" w:lineRule="auto"/>
        <w:ind w:left="221" w:right="1032" w:firstLine="0"/>
        <w:jc w:val="both"/>
      </w:pPr>
      <w:r>
        <w:rPr>
          <w:rStyle w:val="Hyperlink.0"/>
          <w:rtl w:val="0"/>
          <w:lang w:val="es-ES_tradnl"/>
        </w:rPr>
        <w:t>Cada curso no podr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tener 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 de 2 evaluaciones sumativas por d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(se excluye el caso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alguna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repetici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aplicaci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segunda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oportunidad).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podr</w:t>
      </w:r>
      <w:r>
        <w:rPr>
          <w:rStyle w:val="Hyperlink.0"/>
          <w:rtl w:val="0"/>
          <w:lang w:val="es-ES_tradnl"/>
        </w:rPr>
        <w:t>á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exceder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 de cinco evaluaciones semanales (1</w:t>
      </w:r>
      <w:r>
        <w:rPr>
          <w:rStyle w:val="Hyperlink.0"/>
          <w:rtl w:val="0"/>
          <w:lang w:val="es-ES_tradnl"/>
        </w:rPr>
        <w:t xml:space="preserve">° </w:t>
      </w:r>
      <w:r>
        <w:rPr>
          <w:rStyle w:val="Hyperlink.0"/>
          <w:rtl w:val="0"/>
          <w:lang w:val="es-ES_tradnl"/>
        </w:rPr>
        <w:t>a 4</w:t>
      </w:r>
      <w:r>
        <w:rPr>
          <w:rStyle w:val="Hyperlink.0"/>
          <w:rtl w:val="0"/>
          <w:lang w:val="es-ES_tradnl"/>
        </w:rPr>
        <w:t xml:space="preserve">°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 Media). Esta situaci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podr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flexibilizarse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caso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3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4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medio,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consideraci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cantidad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asignaturas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realizan y tiempos en que se apliquen instrumentos evaluativos, por ejemplo, fines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semestre.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niveles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(3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4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medio)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podr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realizar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ximo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3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sumativas al d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a. Al respecto desde la Unidad t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cnico pedag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gica se resguardar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que 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tiempos de aplicaci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evaluaciones se distribuya en el calendario escolar, con el fin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brindar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condiciones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bienestar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estudiantado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momento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realizar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dichas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evaluaciones.</w:t>
      </w:r>
    </w:p>
    <w:p>
      <w:pPr>
        <w:pStyle w:val="Body Text"/>
        <w:spacing w:before="158" w:line="259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Estas evaluaciones sumativas ser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programadas por los docentes y las fechas ser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dadas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conocer 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inicio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respectiva unidad.</w:t>
      </w:r>
    </w:p>
    <w:p>
      <w:pPr>
        <w:pStyle w:val="Body Text"/>
        <w:spacing w:before="159"/>
        <w:ind w:left="221" w:firstLine="0"/>
        <w:jc w:val="both"/>
      </w:pPr>
      <w:r>
        <w:rPr>
          <w:rStyle w:val="Hyperlink.0"/>
          <w:rtl w:val="0"/>
          <w:lang w:val="es-ES_tradnl"/>
        </w:rPr>
        <w:t>Adem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pautas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correcci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deben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conocidas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estudiantes.</w:t>
      </w:r>
    </w:p>
    <w:p>
      <w:pPr>
        <w:pStyle w:val="Body Text"/>
        <w:spacing w:before="183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Siempre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diferentes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situaciones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hayan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sido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programadas,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 no haya asistido o realizado la tarea encomendada y que presenta razones justificadas,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tendr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 xml:space="preserve">la posibilidad por 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nica vez de solicitar una nueva fecha, la cual ser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definida 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conjunto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docente.</w:t>
      </w:r>
    </w:p>
    <w:p>
      <w:pPr>
        <w:pStyle w:val="Cuerpo"/>
        <w:spacing w:line="259" w:lineRule="auto"/>
        <w:jc w:val="both"/>
        <w:sectPr>
          <w:headerReference w:type="default" r:id="rId12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3"/>
        <w:rPr>
          <w:rStyle w:val="Hyperlink.0"/>
          <w:sz w:val="27"/>
          <w:szCs w:val="27"/>
        </w:rPr>
      </w:pPr>
    </w:p>
    <w:p>
      <w:pPr>
        <w:pStyle w:val="Body Text"/>
        <w:spacing w:before="51"/>
        <w:ind w:left="221" w:firstLine="0"/>
        <w:jc w:val="both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-676074</wp:posOffset>
            </wp:positionV>
            <wp:extent cx="887844" cy="762000"/>
            <wp:effectExtent l="0" t="0" r="0" b="0"/>
            <wp:wrapNone/>
            <wp:docPr id="1073741831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evidenciar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logros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escolares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todas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</w:p>
    <w:p>
      <w:pPr>
        <w:pStyle w:val="Body Text"/>
        <w:spacing w:before="23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unidades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todas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asignaturas,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podr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utilizar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siguientes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procedimientos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unidades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aprendizaje: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pruebas,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trabajos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investigaci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disertaciones,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mapas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conceptuales,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portafolios,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bricas,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presentaciones,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dramatizaciones, preguntas de metacognici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 revisi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cuadernos, mesas redondas,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foros,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debates, entre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otros.</w:t>
      </w:r>
    </w:p>
    <w:p>
      <w:pPr>
        <w:pStyle w:val="Body Text"/>
      </w:pPr>
    </w:p>
    <w:p>
      <w:pPr>
        <w:pStyle w:val="Body Text"/>
        <w:spacing w:before="1"/>
        <w:rPr>
          <w:rStyle w:val="Hyperlink.0"/>
          <w:sz w:val="28"/>
          <w:szCs w:val="28"/>
        </w:rPr>
      </w:pP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Formas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</w:p>
    <w:p>
      <w:pPr>
        <w:pStyle w:val="Body Text"/>
        <w:spacing w:before="184" w:line="259" w:lineRule="auto"/>
        <w:ind w:left="221" w:right="1033" w:firstLine="0"/>
        <w:jc w:val="both"/>
      </w:pPr>
      <w:r>
        <w:rPr>
          <w:rStyle w:val="Hyperlink.0"/>
          <w:rtl w:val="0"/>
          <w:lang w:val="es-ES_tradnl"/>
        </w:rPr>
        <w:t>La heteroevaluaci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(evaluaciones hechas por personas distintas a los estudiantes, como 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docente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cargo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asignatura,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otros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docentes,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coordinadores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directivos),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busca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entregar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retroalimentaci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confiable y objetiva al estudiante y debe contribuir a la autocorrecci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autoaprendizaje,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adem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complementarse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instancias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autoevaluaci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n.</w:t>
      </w:r>
    </w:p>
    <w:p>
      <w:pPr>
        <w:pStyle w:val="Body Text"/>
        <w:spacing w:before="158" w:line="259" w:lineRule="auto"/>
        <w:ind w:left="221" w:right="1044" w:firstLine="0"/>
        <w:jc w:val="both"/>
      </w:pP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autoevaluaci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favorecen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participaci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responsable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debe,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elaboraci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tender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desarrollo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metacognici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n.</w:t>
      </w:r>
    </w:p>
    <w:p>
      <w:pPr>
        <w:pStyle w:val="Body Text"/>
        <w:spacing w:before="160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formas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anteriormente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mencionadas,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debe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favorecer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reflexi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los estudiantes respecto del c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mo y qu</w:t>
      </w:r>
      <w:r>
        <w:rPr>
          <w:rStyle w:val="Hyperlink.0"/>
          <w:rtl w:val="0"/>
          <w:lang w:val="es-ES_tradnl"/>
        </w:rPr>
        <w:t xml:space="preserve">é </w:t>
      </w:r>
      <w:r>
        <w:rPr>
          <w:rStyle w:val="Hyperlink.0"/>
          <w:rtl w:val="0"/>
          <w:lang w:val="es-ES_tradnl"/>
        </w:rPr>
        <w:t>aprende, as</w:t>
      </w:r>
      <w:r>
        <w:rPr>
          <w:rStyle w:val="Hyperlink.0"/>
          <w:rtl w:val="0"/>
          <w:lang w:val="es-ES_tradnl"/>
        </w:rPr>
        <w:t xml:space="preserve">í </w:t>
      </w:r>
      <w:r>
        <w:rPr>
          <w:rStyle w:val="Hyperlink.0"/>
          <w:rtl w:val="0"/>
          <w:lang w:val="es-ES_tradnl"/>
        </w:rPr>
        <w:t>como tambi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n, del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descubrimiento de las propias estrategias de aprendizaje y de sus debilidades, fortalezas 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intereses,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manera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apoyar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desarrollo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“</w:t>
      </w:r>
      <w:r>
        <w:rPr>
          <w:rStyle w:val="Hyperlink.0"/>
          <w:rtl w:val="0"/>
          <w:lang w:val="es-ES_tradnl"/>
        </w:rPr>
        <w:t>aprender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aprender</w:t>
      </w:r>
      <w:r>
        <w:rPr>
          <w:rStyle w:val="Hyperlink.0"/>
          <w:rtl w:val="0"/>
          <w:lang w:val="es-ES_tradnl"/>
        </w:rPr>
        <w:t>”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autonom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a.</w:t>
      </w:r>
    </w:p>
    <w:p>
      <w:pPr>
        <w:pStyle w:val="Body Text"/>
        <w:spacing w:before="159" w:line="259" w:lineRule="auto"/>
        <w:ind w:left="221" w:right="1040" w:firstLine="0"/>
        <w:jc w:val="both"/>
      </w:pPr>
      <w:r>
        <w:rPr>
          <w:rStyle w:val="Hyperlink.0"/>
          <w:rtl w:val="0"/>
          <w:lang w:val="es-ES_tradnl"/>
        </w:rPr>
        <w:t>La coevaluaci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se basa en una tabla de competencias tales como desplante, organizaci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precisi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del lenguaje, creatividad, trabajo en equipo, entre otros, que buscan potenciar 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desarrollo de destrezas en el estudiante a trav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s del intercambio de opiniones y diferentes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puntos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vista.</w:t>
      </w:r>
    </w:p>
    <w:p>
      <w:pPr>
        <w:pStyle w:val="Body Text"/>
        <w:spacing w:before="159" w:line="259" w:lineRule="auto"/>
        <w:ind w:left="221" w:right="1037" w:firstLine="0"/>
        <w:jc w:val="both"/>
      </w:pP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docentes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tendr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plazo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ximo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10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biles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entregar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calificaciones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sus evaluaciones a los estudiantes y para transferir dichas notas a los libros de clases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correspondiente.</w:t>
      </w:r>
    </w:p>
    <w:p>
      <w:pPr>
        <w:pStyle w:val="Body Text"/>
      </w:pPr>
    </w:p>
    <w:p>
      <w:pPr>
        <w:pStyle w:val="Body Text"/>
        <w:rPr>
          <w:rStyle w:val="Hyperlink.0"/>
          <w:sz w:val="28"/>
          <w:szCs w:val="28"/>
        </w:rPr>
      </w:pP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diferenciada</w:t>
      </w:r>
    </w:p>
    <w:p>
      <w:pPr>
        <w:pStyle w:val="Body Text"/>
        <w:spacing w:before="183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presentan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necesidades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especiales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temporales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permanentes deber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contar con adaptaci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tiempo y acompa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amiento a lo largo del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proceso evaluativo, sin perjudicar el logro de los objetivos fundamentales transversales 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esperados.</w:t>
      </w:r>
    </w:p>
    <w:p>
      <w:pPr>
        <w:pStyle w:val="Body Text"/>
        <w:spacing w:before="159" w:line="259" w:lineRule="auto"/>
        <w:ind w:left="221" w:right="1037" w:firstLine="0"/>
        <w:jc w:val="both"/>
      </w:pPr>
      <w:r>
        <w:rPr>
          <w:rStyle w:val="Hyperlink.0"/>
          <w:rtl w:val="0"/>
          <w:lang w:val="es-ES_tradnl"/>
        </w:rPr>
        <w:t>Este grupo de estudiantes podr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requerir de un especialista de apoyo pedag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gico dentro 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fuera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 aula, seg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sea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caso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individual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uno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ellos.</w:t>
      </w:r>
    </w:p>
    <w:p>
      <w:pPr>
        <w:pStyle w:val="Cuerpo"/>
        <w:spacing w:line="259" w:lineRule="auto"/>
        <w:jc w:val="both"/>
        <w:sectPr>
          <w:headerReference w:type="default" r:id="rId13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3"/>
        <w:rPr>
          <w:rStyle w:val="Hyperlink.0"/>
          <w:sz w:val="27"/>
          <w:szCs w:val="27"/>
        </w:rPr>
      </w:pPr>
    </w:p>
    <w:p>
      <w:pPr>
        <w:pStyle w:val="Body Text"/>
        <w:spacing w:before="51" w:line="259" w:lineRule="auto"/>
        <w:ind w:left="221" w:right="1007" w:firstLine="0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-676074</wp:posOffset>
            </wp:positionV>
            <wp:extent cx="887844" cy="762000"/>
            <wp:effectExtent l="0" t="0" r="0" b="0"/>
            <wp:wrapNone/>
            <wp:docPr id="1073741832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actividades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  adecuaciones   curriculares   deber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  adaptarse   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particularidades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spacing w:val="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previamente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diagnosticadas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evidenciadas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informes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especialistas externos.</w:t>
      </w:r>
    </w:p>
    <w:p>
      <w:pPr>
        <w:pStyle w:val="Body Text"/>
        <w:spacing w:before="160" w:line="259" w:lineRule="auto"/>
        <w:ind w:left="221" w:right="1036" w:firstLine="0"/>
        <w:jc w:val="both"/>
      </w:pPr>
      <w:r>
        <w:rPr>
          <w:rStyle w:val="Hyperlink.0"/>
          <w:rtl w:val="0"/>
          <w:lang w:val="es-ES_tradnl"/>
        </w:rPr>
        <w:t>El proceso est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supervisado y guiado por la psicopedagoga del colegio, a trav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s de registros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observaciones que cuentan con 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cualitativa y apreciaciones valorativas sobre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 aprendizajes observados, Ella, en conjunto con los especialistas individuales que asisten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 los estudiantes que as</w:t>
      </w:r>
      <w:r>
        <w:rPr>
          <w:rStyle w:val="Hyperlink.0"/>
          <w:rtl w:val="0"/>
          <w:lang w:val="es-ES_tradnl"/>
        </w:rPr>
        <w:t xml:space="preserve">í </w:t>
      </w:r>
      <w:r>
        <w:rPr>
          <w:rStyle w:val="Hyperlink.0"/>
          <w:rtl w:val="0"/>
          <w:lang w:val="es-ES_tradnl"/>
        </w:rPr>
        <w:t>lo requieren, entrega estrategias, realiza adaptaciones curriculares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programa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especial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trabajo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acordado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cuerpo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docente,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directivos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padres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involucrados.</w:t>
      </w:r>
    </w:p>
    <w:p>
      <w:pPr>
        <w:pStyle w:val="Body Text"/>
      </w:pPr>
    </w:p>
    <w:p>
      <w:pPr>
        <w:pStyle w:val="Body Text"/>
        <w:rPr>
          <w:rStyle w:val="Hyperlink.0"/>
          <w:sz w:val="28"/>
          <w:szCs w:val="28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promoci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 los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estudiantes</w:t>
      </w:r>
    </w:p>
    <w:p>
      <w:pPr>
        <w:pStyle w:val="List Paragraph"/>
        <w:numPr>
          <w:ilvl w:val="1"/>
          <w:numId w:val="14"/>
        </w:numPr>
        <w:bidi w:val="0"/>
        <w:spacing w:before="183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Calificaciones</w:t>
      </w:r>
    </w:p>
    <w:p>
      <w:pPr>
        <w:pStyle w:val="List Paragraph"/>
        <w:numPr>
          <w:ilvl w:val="2"/>
          <w:numId w:val="14"/>
        </w:numPr>
        <w:bidi w:val="0"/>
        <w:spacing w:before="183" w:line="259" w:lineRule="auto"/>
        <w:ind w:right="1036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ser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calificados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todas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asignaturas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plan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utilizando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escala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num</w:t>
      </w:r>
      <w:r>
        <w:rPr>
          <w:rStyle w:val="Hyperlink.0"/>
          <w:sz w:val="24"/>
          <w:szCs w:val="24"/>
          <w:rtl w:val="0"/>
          <w:lang w:val="es-ES_tradnl"/>
        </w:rPr>
        <w:t>é</w:t>
      </w:r>
      <w:r>
        <w:rPr>
          <w:rStyle w:val="Hyperlink.0"/>
          <w:sz w:val="24"/>
          <w:szCs w:val="24"/>
          <w:rtl w:val="0"/>
          <w:lang w:val="es-ES_tradnl"/>
        </w:rPr>
        <w:t>rica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del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2,0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al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7,0.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calificaciones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har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referencia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al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logro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aprendizajes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esperados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definidos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planificaciones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plan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trabajo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individualizado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caso 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que as</w:t>
      </w:r>
      <w:r>
        <w:rPr>
          <w:rStyle w:val="Hyperlink.0"/>
          <w:sz w:val="24"/>
          <w:szCs w:val="24"/>
          <w:rtl w:val="0"/>
          <w:lang w:val="es-ES_tradnl"/>
        </w:rPr>
        <w:t xml:space="preserve">í </w:t>
      </w:r>
      <w:r>
        <w:rPr>
          <w:rStyle w:val="Hyperlink.0"/>
          <w:sz w:val="24"/>
          <w:szCs w:val="24"/>
          <w:rtl w:val="0"/>
          <w:lang w:val="es-ES_tradnl"/>
        </w:rPr>
        <w:t>lo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ameriten.</w:t>
      </w:r>
    </w:p>
    <w:p>
      <w:pPr>
        <w:pStyle w:val="List Paragraph"/>
        <w:numPr>
          <w:ilvl w:val="2"/>
          <w:numId w:val="14"/>
        </w:numPr>
        <w:bidi w:val="0"/>
        <w:spacing w:before="159" w:line="259" w:lineRule="auto"/>
        <w:ind w:right="1039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El promedio semestral corresponder</w:t>
      </w:r>
      <w:r>
        <w:rPr>
          <w:rStyle w:val="Hyperlink.0"/>
          <w:sz w:val="24"/>
          <w:szCs w:val="24"/>
          <w:rtl w:val="0"/>
          <w:lang w:val="es-ES_tradnl"/>
        </w:rPr>
        <w:t xml:space="preserve">á </w:t>
      </w:r>
      <w:r>
        <w:rPr>
          <w:rStyle w:val="Hyperlink.0"/>
          <w:sz w:val="24"/>
          <w:szCs w:val="24"/>
          <w:rtl w:val="0"/>
          <w:lang w:val="es-ES_tradnl"/>
        </w:rPr>
        <w:t>al c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lculo final de las ponderaciones de cada 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parcial en los respectivos subsectores de aprendizaje y cuyo c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lculo ser</w:t>
      </w:r>
      <w:r>
        <w:rPr>
          <w:rStyle w:val="Hyperlink.0"/>
          <w:sz w:val="24"/>
          <w:szCs w:val="24"/>
          <w:rtl w:val="0"/>
          <w:lang w:val="es-ES_tradnl"/>
        </w:rPr>
        <w:t xml:space="preserve">á </w:t>
      </w:r>
      <w:r>
        <w:rPr>
          <w:rStyle w:val="Hyperlink.0"/>
          <w:sz w:val="24"/>
          <w:szCs w:val="24"/>
          <w:rtl w:val="0"/>
          <w:lang w:val="es-ES_tradnl"/>
        </w:rPr>
        <w:t>expresado hasta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decimal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aproximaci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n.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nima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aprobaci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4,0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correspondiente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al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60%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logros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objetivos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establecidos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cada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n.</w:t>
      </w:r>
    </w:p>
    <w:p>
      <w:pPr>
        <w:pStyle w:val="List Paragraph"/>
        <w:numPr>
          <w:ilvl w:val="2"/>
          <w:numId w:val="14"/>
        </w:numPr>
        <w:bidi w:val="0"/>
        <w:spacing w:before="160" w:line="259" w:lineRule="auto"/>
        <w:ind w:right="1037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En caso de incumplimiento en la entrega de trabajos sin justificar, al estudiante se le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otorga una nueva oportunidad optando por una nota inferior, correspondiendo el 5,0 a la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nota m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xima (2da oportunidad), el 4,0 a la nota m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xima (3ra oportunidad). Si el estudiante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cumple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nuevo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plazo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establecido,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podr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ser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calificado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una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nota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nima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(2,0).</w:t>
      </w:r>
    </w:p>
    <w:p>
      <w:pPr>
        <w:pStyle w:val="List Paragraph"/>
        <w:numPr>
          <w:ilvl w:val="2"/>
          <w:numId w:val="14"/>
        </w:numPr>
        <w:bidi w:val="0"/>
        <w:spacing w:before="159" w:line="259" w:lineRule="auto"/>
        <w:ind w:right="1036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En los trabajos de estudiantes que se presenten plagios (se considera el copiado y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pegado de informaci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de Internet sin procesar), se analizar</w:t>
      </w:r>
      <w:r>
        <w:rPr>
          <w:rStyle w:val="Hyperlink.0"/>
          <w:sz w:val="24"/>
          <w:szCs w:val="24"/>
          <w:rtl w:val="0"/>
          <w:lang w:val="es-ES_tradnl"/>
        </w:rPr>
        <w:t xml:space="preserve">á </w:t>
      </w:r>
      <w:r>
        <w:rPr>
          <w:rStyle w:val="Hyperlink.0"/>
          <w:sz w:val="24"/>
          <w:szCs w:val="24"/>
          <w:rtl w:val="0"/>
          <w:lang w:val="es-ES_tradnl"/>
        </w:rPr>
        <w:t>en conjunto entre las/os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profesores</w:t>
      </w:r>
      <w:r>
        <w:rPr>
          <w:rStyle w:val="Ninguno"/>
          <w:spacing w:val="-15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con</w:t>
      </w:r>
      <w:r>
        <w:rPr>
          <w:rStyle w:val="Ninguno"/>
          <w:spacing w:val="-14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Unidad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t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é</w:t>
      </w:r>
      <w:r>
        <w:rPr>
          <w:rStyle w:val="Ninguno"/>
          <w:spacing w:val="-1"/>
          <w:sz w:val="24"/>
          <w:szCs w:val="24"/>
          <w:rtl w:val="0"/>
          <w:lang w:val="es-ES_tradnl"/>
        </w:rPr>
        <w:t>cnica</w:t>
      </w:r>
      <w:r>
        <w:rPr>
          <w:rStyle w:val="Ninguno"/>
          <w:spacing w:val="-1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pedag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gica,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consecuencias</w:t>
      </w:r>
      <w:r>
        <w:rPr>
          <w:rStyle w:val="Ninguno"/>
          <w:spacing w:val="-1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gicas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cter</w:t>
      </w:r>
      <w:r>
        <w:rPr>
          <w:rStyle w:val="Ninguno"/>
          <w:spacing w:val="-1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formativo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 sanciones a aplicar, en consideraci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de la proporci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de la falta cometida. Dentro de las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medidas, se podr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a solicitar repetir la realizaci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del trabajo, bajar la escala evaluativa,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asignar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nima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(2,0),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sumado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establecer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di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logos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padres, madres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apoderados.</w:t>
      </w:r>
    </w:p>
    <w:p>
      <w:pPr>
        <w:pStyle w:val="List Paragraph"/>
        <w:numPr>
          <w:ilvl w:val="2"/>
          <w:numId w:val="14"/>
        </w:numPr>
        <w:bidi w:val="0"/>
        <w:spacing w:before="157" w:line="259" w:lineRule="auto"/>
        <w:ind w:right="1033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Los estudiantes que no se presentan a una 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Sumativa (oral o escrita)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previamente avisada, deber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n rendirla en un plazo m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ximo de una semana. Al momento en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que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/la estudiante </w:t>
      </w:r>
      <w:r>
        <w:rPr>
          <w:rStyle w:val="Hyperlink.0"/>
          <w:sz w:val="24"/>
          <w:szCs w:val="24"/>
          <w:rtl w:val="0"/>
          <w:lang w:val="es-ES_tradnl"/>
        </w:rPr>
        <w:t>se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reintegre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responsabilidad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del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apoderado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presentaci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   </w:t>
      </w:r>
    </w:p>
    <w:p>
      <w:pPr>
        <w:pStyle w:val="Cuerpo"/>
        <w:spacing w:line="259" w:lineRule="auto"/>
        <w:jc w:val="both"/>
        <w:sectPr>
          <w:headerReference w:type="default" r:id="rId14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ind w:left="7665" w:firstLine="0"/>
        <w:rPr>
          <w:rStyle w:val="Hyperlink.0"/>
          <w:sz w:val="20"/>
          <w:szCs w:val="20"/>
        </w:rPr>
      </w:pPr>
    </w:p>
    <w:p>
      <w:pPr>
        <w:pStyle w:val="Body Text"/>
        <w:ind w:left="7665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drawing xmlns:a="http://schemas.openxmlformats.org/drawingml/2006/main">
          <wp:inline distT="0" distB="0" distL="0" distR="0">
            <wp:extent cx="885514" cy="760000"/>
            <wp:effectExtent l="0" t="0" r="0" b="0"/>
            <wp:docPr id="1073741833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14" cy="76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52" w:line="259" w:lineRule="auto"/>
        <w:ind w:right="1035"/>
        <w:jc w:val="both"/>
      </w:pPr>
    </w:p>
    <w:p>
      <w:pPr>
        <w:pStyle w:val="Body Text"/>
        <w:spacing w:before="52" w:line="259" w:lineRule="auto"/>
        <w:ind w:right="1035"/>
        <w:jc w:val="both"/>
      </w:pPr>
      <w:r>
        <w:rPr>
          <w:rStyle w:val="Hyperlink.0"/>
          <w:rtl w:val="0"/>
          <w:lang w:val="es-ES_tradnl"/>
        </w:rPr>
        <w:t>certificaci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m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dica o justificaci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 ausencia a evaluaciones de su hijo o pupilo, dentro de los plazos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estipulados.</w:t>
      </w:r>
    </w:p>
    <w:p>
      <w:pPr>
        <w:pStyle w:val="List Paragraph"/>
        <w:numPr>
          <w:ilvl w:val="2"/>
          <w:numId w:val="15"/>
        </w:numPr>
        <w:bidi w:val="0"/>
        <w:spacing w:before="160" w:line="259" w:lineRule="auto"/>
        <w:ind w:right="1036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Toda 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a los estudiantes mediante prueba, informe, portafolio, infograf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a u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otro,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deber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tener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como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respaldo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un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soporte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f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sico.</w:t>
      </w:r>
      <w:r>
        <w:rPr>
          <w:rStyle w:val="Ninguno"/>
          <w:spacing w:val="-1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se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eval</w:t>
      </w:r>
      <w:r>
        <w:rPr>
          <w:rStyle w:val="Hyperlink.0"/>
          <w:sz w:val="24"/>
          <w:szCs w:val="24"/>
          <w:rtl w:val="0"/>
          <w:lang w:val="es-ES_tradnl"/>
        </w:rPr>
        <w:t>ú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estudiantes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por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medio</w:t>
      </w:r>
      <w:r>
        <w:rPr>
          <w:rStyle w:val="Ninguno"/>
          <w:spacing w:val="-5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 elementos digitales (fotograf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as, streaming, videos, im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genes, video conferencia, video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llamada,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etc.).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excepci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situaciones especiales como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enfermedad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que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impida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asistir al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colegio,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pandemia, entre otras.</w:t>
      </w:r>
    </w:p>
    <w:p>
      <w:pPr>
        <w:pStyle w:val="List Paragraph"/>
        <w:numPr>
          <w:ilvl w:val="2"/>
          <w:numId w:val="14"/>
        </w:numPr>
        <w:bidi w:val="0"/>
        <w:spacing w:before="159" w:line="259" w:lineRule="auto"/>
        <w:ind w:right="1038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7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6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final</w:t>
      </w:r>
      <w:r>
        <w:rPr>
          <w:rStyle w:val="Ninguno"/>
          <w:spacing w:val="-7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obtenida</w:t>
      </w:r>
      <w:r>
        <w:rPr>
          <w:rStyle w:val="Ninguno"/>
          <w:spacing w:val="-7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por</w:t>
      </w:r>
      <w:r>
        <w:rPr>
          <w:rStyle w:val="Ninguno"/>
          <w:spacing w:val="-7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-6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</w:t>
      </w:r>
      <w:r>
        <w:rPr>
          <w:rStyle w:val="Ninguno"/>
          <w:spacing w:val="-6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corresponder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Ninguno"/>
          <w:spacing w:val="-7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al</w:t>
      </w:r>
      <w:r>
        <w:rPr>
          <w:rStyle w:val="Ninguno"/>
          <w:spacing w:val="-7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promedio</w:t>
      </w:r>
      <w:r>
        <w:rPr>
          <w:rStyle w:val="Ninguno"/>
          <w:spacing w:val="-6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aritm</w:t>
      </w:r>
      <w:r>
        <w:rPr>
          <w:rStyle w:val="Hyperlink.0"/>
          <w:sz w:val="24"/>
          <w:szCs w:val="24"/>
          <w:rtl w:val="0"/>
          <w:lang w:val="es-ES_tradnl"/>
        </w:rPr>
        <w:t>é</w:t>
      </w:r>
      <w:r>
        <w:rPr>
          <w:rStyle w:val="Hyperlink.0"/>
          <w:sz w:val="24"/>
          <w:szCs w:val="24"/>
          <w:rtl w:val="0"/>
          <w:lang w:val="es-ES_tradnl"/>
        </w:rPr>
        <w:t>tico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ponderado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 las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calificaciones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semestrales.</w:t>
      </w:r>
    </w:p>
    <w:p>
      <w:pPr>
        <w:pStyle w:val="List Paragraph"/>
        <w:numPr>
          <w:ilvl w:val="2"/>
          <w:numId w:val="14"/>
        </w:numPr>
        <w:bidi w:val="0"/>
        <w:spacing w:before="159" w:line="259" w:lineRule="auto"/>
        <w:ind w:right="1037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cantidad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notas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nimas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ser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igual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cantidad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notas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correspondientes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cantidad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 horas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pedag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gicas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2, salvo excepciones justificadas.</w:t>
      </w:r>
    </w:p>
    <w:p>
      <w:pPr>
        <w:pStyle w:val="List Paragraph"/>
        <w:numPr>
          <w:ilvl w:val="2"/>
          <w:numId w:val="16"/>
        </w:numPr>
        <w:bidi w:val="0"/>
        <w:spacing w:before="159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No</w:t>
      </w:r>
      <w:r>
        <w:rPr>
          <w:rStyle w:val="Ninguno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existen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</w:t>
      </w:r>
      <w:r>
        <w:rPr>
          <w:rStyle w:val="Hyperlink.0"/>
          <w:sz w:val="24"/>
          <w:szCs w:val="24"/>
          <w:rtl w:val="0"/>
          <w:lang w:val="es-ES_tradnl"/>
        </w:rPr>
        <w:t>í</w:t>
      </w:r>
      <w:r>
        <w:rPr>
          <w:rStyle w:val="Hyperlink.0"/>
          <w:sz w:val="24"/>
          <w:szCs w:val="24"/>
          <w:rtl w:val="0"/>
          <w:lang w:val="es-ES_tradnl"/>
        </w:rPr>
        <w:t>mites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calificaciones.</w:t>
      </w:r>
    </w:p>
    <w:p>
      <w:pPr>
        <w:pStyle w:val="Body Text"/>
      </w:pPr>
    </w:p>
    <w:p>
      <w:pPr>
        <w:pStyle w:val="Body Text"/>
        <w:spacing w:before="1"/>
        <w:rPr>
          <w:rStyle w:val="Hyperlink.0"/>
          <w:sz w:val="30"/>
          <w:szCs w:val="30"/>
        </w:rPr>
      </w:pPr>
    </w:p>
    <w:p>
      <w:pPr>
        <w:pStyle w:val="List Paragraph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Promoci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</w:p>
    <w:p>
      <w:pPr>
        <w:pStyle w:val="Body Text"/>
        <w:spacing w:before="183" w:line="259" w:lineRule="auto"/>
        <w:ind w:left="221" w:right="1043" w:firstLine="0"/>
        <w:jc w:val="both"/>
      </w:pPr>
      <w:r>
        <w:rPr>
          <w:rStyle w:val="Hyperlink.0"/>
          <w:rtl w:val="0"/>
          <w:lang w:val="es-ES_tradnl"/>
        </w:rPr>
        <w:t>Para la 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los estudiantes al curso siguiente, se considerar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conjuntamente 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asistencia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 logros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los objetivos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 subsectores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del plan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estudio.</w:t>
      </w:r>
    </w:p>
    <w:p>
      <w:pPr>
        <w:pStyle w:val="Body Text"/>
      </w:pPr>
    </w:p>
    <w:p>
      <w:pPr>
        <w:pStyle w:val="Body Text"/>
        <w:spacing w:before="1"/>
        <w:rPr>
          <w:rStyle w:val="Hyperlink.0"/>
          <w:sz w:val="28"/>
          <w:szCs w:val="28"/>
        </w:rPr>
      </w:pPr>
    </w:p>
    <w:p>
      <w:pPr>
        <w:pStyle w:val="List Paragraph"/>
        <w:numPr>
          <w:ilvl w:val="2"/>
          <w:numId w:val="1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Asistencia</w:t>
      </w:r>
    </w:p>
    <w:p>
      <w:pPr>
        <w:pStyle w:val="Body Text"/>
        <w:spacing w:before="183" w:line="259" w:lineRule="auto"/>
        <w:ind w:left="221" w:right="1042" w:firstLine="0"/>
        <w:jc w:val="both"/>
      </w:pPr>
      <w:r>
        <w:rPr>
          <w:rStyle w:val="Hyperlink.0"/>
          <w:rtl w:val="0"/>
          <w:lang w:val="es-ES_tradnl"/>
        </w:rPr>
        <w:t>Para ser promovidos los estudiantes deben cumplir al menos con el 85% de asistencia a las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clases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establecidas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 calendario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escolar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anual.</w:t>
      </w:r>
    </w:p>
    <w:p>
      <w:pPr>
        <w:pStyle w:val="Body Text"/>
        <w:spacing w:before="160" w:line="259" w:lineRule="auto"/>
        <w:ind w:left="221" w:right="1037" w:firstLine="0"/>
        <w:jc w:val="both"/>
      </w:pPr>
      <w:r>
        <w:rPr>
          <w:rStyle w:val="Hyperlink.0"/>
          <w:rtl w:val="0"/>
          <w:lang w:val="es-ES_tradnl"/>
        </w:rPr>
        <w:t>No obstante, por razones justificadas, la directora del establecimiento en conjunto con 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equipo docente, podr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autorizar la 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los estudiantes con porcentajes menores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asistencia.</w:t>
      </w:r>
    </w:p>
    <w:p>
      <w:pPr>
        <w:pStyle w:val="Body Text"/>
      </w:pPr>
    </w:p>
    <w:p>
      <w:pPr>
        <w:pStyle w:val="Body Text"/>
        <w:rPr>
          <w:rStyle w:val="Hyperlink.0"/>
          <w:sz w:val="28"/>
          <w:szCs w:val="28"/>
        </w:rPr>
      </w:pPr>
    </w:p>
    <w:p>
      <w:pPr>
        <w:pStyle w:val="List Paragraph"/>
        <w:numPr>
          <w:ilvl w:val="2"/>
          <w:numId w:val="1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Rendimiento</w:t>
      </w:r>
    </w:p>
    <w:p>
      <w:pPr>
        <w:pStyle w:val="Body Text"/>
        <w:spacing w:before="183" w:line="259" w:lineRule="auto"/>
        <w:ind w:left="221" w:right="1037" w:firstLine="0"/>
        <w:jc w:val="both"/>
      </w:pPr>
      <w:r>
        <w:rPr>
          <w:rStyle w:val="Hyperlink.0"/>
          <w:rtl w:val="0"/>
          <w:lang w:val="es-ES_tradnl"/>
        </w:rPr>
        <w:t>Ser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promovidos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todos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hubieren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cumplido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respectivos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decretos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dictados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Ministerio de 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n.</w:t>
      </w:r>
    </w:p>
    <w:p>
      <w:pPr>
        <w:pStyle w:val="Body Text"/>
        <w:spacing w:before="160" w:line="259" w:lineRule="auto"/>
        <w:ind w:left="221" w:right="1037" w:firstLine="0"/>
        <w:jc w:val="both"/>
      </w:pP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2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(Taller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3</w:t>
      </w:r>
      <w:r>
        <w:rPr>
          <w:rStyle w:val="Hyperlink.0"/>
          <w:rtl w:val="0"/>
          <w:lang w:val="es-ES_tradnl"/>
        </w:rPr>
        <w:t>°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4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sica,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(Taller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2),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exige requisito de asistencia, ya que se dispone de dos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os para cumplir con los objetivos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correspondientes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cursos.</w:t>
      </w:r>
    </w:p>
    <w:p>
      <w:pPr>
        <w:pStyle w:val="Cuerpo"/>
        <w:spacing w:line="259" w:lineRule="auto"/>
        <w:jc w:val="both"/>
        <w:sectPr>
          <w:headerReference w:type="default" r:id="rId15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3"/>
        <w:rPr>
          <w:rStyle w:val="Hyperlink.0"/>
          <w:sz w:val="27"/>
          <w:szCs w:val="27"/>
        </w:rPr>
      </w:pPr>
    </w:p>
    <w:p>
      <w:pPr>
        <w:pStyle w:val="Body Text"/>
        <w:spacing w:before="51"/>
        <w:ind w:left="221" w:firstLine="0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-676074</wp:posOffset>
            </wp:positionV>
            <wp:extent cx="887844" cy="762000"/>
            <wp:effectExtent l="0" t="0" r="0" b="0"/>
            <wp:wrapNone/>
            <wp:docPr id="1073741834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NB1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 NB2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(2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 3</w:t>
      </w:r>
      <w:r>
        <w:rPr>
          <w:rStyle w:val="Hyperlink.0"/>
          <w:rtl w:val="0"/>
          <w:lang w:val="es-ES_tradnl"/>
        </w:rPr>
        <w:t xml:space="preserve">° </w:t>
      </w:r>
      <w:r>
        <w:rPr>
          <w:rStyle w:val="Hyperlink.0"/>
          <w:rtl w:val="0"/>
          <w:lang w:val="es-ES_tradnl"/>
        </w:rPr>
        <w:t>EB)</w:t>
      </w:r>
    </w:p>
    <w:p>
      <w:pPr>
        <w:pStyle w:val="Body Text"/>
        <w:spacing w:before="184" w:line="259" w:lineRule="auto"/>
        <w:ind w:left="221" w:right="995" w:firstLine="0"/>
      </w:pPr>
      <w:r>
        <w:rPr>
          <w:rStyle w:val="Hyperlink.0"/>
          <w:rtl w:val="0"/>
          <w:lang w:val="es-ES_tradnl"/>
        </w:rPr>
        <w:t>Ser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promovidos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hayan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alcanzado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esperados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nivel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presenten una adecuada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etapa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desarrollo de autonom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 madurez.</w:t>
      </w:r>
    </w:p>
    <w:p>
      <w:pPr>
        <w:pStyle w:val="Body Text"/>
        <w:spacing w:before="159" w:line="259" w:lineRule="auto"/>
        <w:ind w:left="221" w:right="995" w:firstLine="0"/>
      </w:pP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caso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cumpla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aspectos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mencionados,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Direcci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conjunto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Coordinaci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Equipo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Apoyo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Consejo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Docente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definir</w:t>
      </w:r>
      <w:r>
        <w:rPr>
          <w:rStyle w:val="Hyperlink.0"/>
          <w:rtl w:val="0"/>
          <w:lang w:val="es-ES_tradnl"/>
        </w:rPr>
        <w:t>á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n.</w:t>
      </w:r>
    </w:p>
    <w:p>
      <w:pPr>
        <w:pStyle w:val="Body Text"/>
        <w:spacing w:before="160"/>
        <w:ind w:left="221" w:firstLine="0"/>
      </w:pP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4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hasta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II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Media</w:t>
      </w:r>
    </w:p>
    <w:p>
      <w:pPr>
        <w:pStyle w:val="Body Text"/>
        <w:spacing w:before="183" w:line="259" w:lineRule="auto"/>
        <w:ind w:left="221" w:right="995" w:firstLine="0"/>
      </w:pP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partir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4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B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hasta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II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Media,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promovidos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aquellos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que:</w:t>
      </w:r>
    </w:p>
    <w:p>
      <w:pPr>
        <w:pStyle w:val="List Paragraph"/>
        <w:numPr>
          <w:ilvl w:val="0"/>
          <w:numId w:val="19"/>
        </w:numPr>
        <w:bidi w:val="0"/>
        <w:spacing w:before="159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Hayan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aprobado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todas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asignaturas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plan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estudios.</w:t>
      </w:r>
    </w:p>
    <w:p>
      <w:pPr>
        <w:pStyle w:val="List Paragraph"/>
        <w:numPr>
          <w:ilvl w:val="0"/>
          <w:numId w:val="20"/>
        </w:numPr>
        <w:bidi w:val="0"/>
        <w:spacing w:before="184" w:line="259" w:lineRule="auto"/>
        <w:ind w:right="1038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No hayan aprobado un subsector o asignatura, siempre que su promedio sea un 4,5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superior, incluida las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asignaturas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 aprobadas.</w:t>
      </w:r>
    </w:p>
    <w:p>
      <w:pPr>
        <w:pStyle w:val="List Paragraph"/>
        <w:numPr>
          <w:ilvl w:val="0"/>
          <w:numId w:val="20"/>
        </w:numPr>
        <w:bidi w:val="0"/>
        <w:spacing w:before="159" w:line="259" w:lineRule="auto"/>
        <w:ind w:right="1039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No hayan aprobado 2 subsectores, siempre que su promedio sea un 5,0 o superior,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incluidas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asignaturas no aprobadas.</w:t>
      </w:r>
    </w:p>
    <w:p>
      <w:pPr>
        <w:pStyle w:val="Body Text"/>
      </w:pPr>
    </w:p>
    <w:p>
      <w:pPr>
        <w:pStyle w:val="Body Text"/>
        <w:rPr>
          <w:rStyle w:val="Hyperlink.0"/>
          <w:sz w:val="28"/>
          <w:szCs w:val="28"/>
        </w:rPr>
      </w:pPr>
    </w:p>
    <w:p>
      <w:pPr>
        <w:pStyle w:val="Body Text"/>
        <w:spacing w:before="1"/>
        <w:ind w:left="221" w:firstLine="0"/>
      </w:pP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3</w:t>
      </w:r>
      <w:r>
        <w:rPr>
          <w:rStyle w:val="Hyperlink.0"/>
          <w:rtl w:val="0"/>
          <w:lang w:val="es-ES_tradnl"/>
        </w:rPr>
        <w:t xml:space="preserve">°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4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 Media</w:t>
      </w:r>
    </w:p>
    <w:p>
      <w:pPr>
        <w:pStyle w:val="Body Text"/>
        <w:spacing w:before="183" w:line="259" w:lineRule="auto"/>
        <w:ind w:left="221" w:right="995" w:firstLine="0"/>
      </w:pP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para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niveles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3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4</w:t>
      </w:r>
      <w:r>
        <w:rPr>
          <w:rStyle w:val="Hyperlink.0"/>
          <w:rtl w:val="0"/>
          <w:lang w:val="es-ES_tradnl"/>
        </w:rPr>
        <w:t>°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Media,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deber</w:t>
      </w:r>
      <w:r>
        <w:rPr>
          <w:rStyle w:val="Hyperlink.0"/>
          <w:rtl w:val="0"/>
          <w:lang w:val="es-ES_tradnl"/>
        </w:rPr>
        <w:t>á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cumplir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con:</w:t>
      </w:r>
    </w:p>
    <w:p>
      <w:pPr>
        <w:pStyle w:val="List Paragraph"/>
        <w:numPr>
          <w:ilvl w:val="0"/>
          <w:numId w:val="19"/>
        </w:numPr>
        <w:bidi w:val="0"/>
        <w:spacing w:before="16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Haber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aprobado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todas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asignaturas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respectivos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planes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estudios.</w:t>
      </w:r>
    </w:p>
    <w:p>
      <w:pPr>
        <w:pStyle w:val="List Paragraph"/>
        <w:numPr>
          <w:ilvl w:val="0"/>
          <w:numId w:val="20"/>
        </w:numPr>
        <w:bidi w:val="0"/>
        <w:spacing w:before="183" w:line="259" w:lineRule="auto"/>
        <w:ind w:right="1038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Al haber reprobado un subsector de asignatura, ser</w:t>
      </w:r>
      <w:r>
        <w:rPr>
          <w:rStyle w:val="Hyperlink.0"/>
          <w:sz w:val="24"/>
          <w:szCs w:val="24"/>
          <w:rtl w:val="0"/>
          <w:lang w:val="es-ES_tradnl"/>
        </w:rPr>
        <w:t xml:space="preserve">á </w:t>
      </w:r>
      <w:r>
        <w:rPr>
          <w:rStyle w:val="Hyperlink.0"/>
          <w:sz w:val="24"/>
          <w:szCs w:val="24"/>
          <w:rtl w:val="0"/>
          <w:lang w:val="es-ES_tradnl"/>
        </w:rPr>
        <w:t>promovido siempre que su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promedio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general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logro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corresponda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un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promedio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4,5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superior,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incluida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asignatura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 aprobada.</w:t>
      </w:r>
    </w:p>
    <w:p>
      <w:pPr>
        <w:pStyle w:val="List Paragraph"/>
        <w:numPr>
          <w:ilvl w:val="0"/>
          <w:numId w:val="20"/>
        </w:numPr>
        <w:bidi w:val="0"/>
        <w:spacing w:before="160" w:line="259" w:lineRule="auto"/>
        <w:ind w:right="1036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Al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haber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reprobado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2</w:t>
      </w:r>
      <w:r>
        <w:rPr>
          <w:rStyle w:val="Ninguno"/>
          <w:spacing w:val="-5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subsectores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ser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promovido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siempre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que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</w:t>
      </w:r>
      <w:r>
        <w:rPr>
          <w:rStyle w:val="Ninguno"/>
          <w:spacing w:val="-4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promedio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general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logro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corresponda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un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promedio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5,0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superior,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incluidas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asignaturas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aprobadas.</w:t>
      </w:r>
    </w:p>
    <w:p>
      <w:pPr>
        <w:pStyle w:val="List Paragraph"/>
        <w:numPr>
          <w:ilvl w:val="0"/>
          <w:numId w:val="20"/>
        </w:numPr>
        <w:bidi w:val="0"/>
        <w:spacing w:before="159" w:line="259" w:lineRule="auto"/>
        <w:ind w:right="1037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No obstante lo establecido en el p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rrafo anterior, si entre las 2 asignaturas no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aprobadas, se encuentran las asignaturas de Lenguaje y Comunicaci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 y/o Matem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tica, los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estudiantes de 3</w:t>
      </w:r>
      <w:r>
        <w:rPr>
          <w:rStyle w:val="Hyperlink.0"/>
          <w:sz w:val="24"/>
          <w:szCs w:val="24"/>
          <w:rtl w:val="0"/>
          <w:lang w:val="es-ES_tradnl"/>
        </w:rPr>
        <w:t xml:space="preserve">° </w:t>
      </w:r>
      <w:r>
        <w:rPr>
          <w:rStyle w:val="Hyperlink.0"/>
          <w:sz w:val="24"/>
          <w:szCs w:val="24"/>
          <w:rtl w:val="0"/>
          <w:lang w:val="es-ES_tradnl"/>
        </w:rPr>
        <w:t>y 4</w:t>
      </w:r>
      <w:r>
        <w:rPr>
          <w:rStyle w:val="Hyperlink.0"/>
          <w:sz w:val="24"/>
          <w:szCs w:val="24"/>
          <w:rtl w:val="0"/>
          <w:lang w:val="es-ES_tradnl"/>
        </w:rPr>
        <w:t xml:space="preserve">° </w:t>
      </w:r>
      <w:r>
        <w:rPr>
          <w:rStyle w:val="Hyperlink.0"/>
          <w:sz w:val="24"/>
          <w:szCs w:val="24"/>
          <w:rtl w:val="0"/>
          <w:lang w:val="es-ES_tradnl"/>
        </w:rPr>
        <w:t>Medio (ambas modalidades) ser</w:t>
      </w:r>
      <w:r>
        <w:rPr>
          <w:rStyle w:val="Hyperlink.0"/>
          <w:sz w:val="24"/>
          <w:szCs w:val="24"/>
          <w:rtl w:val="0"/>
          <w:lang w:val="es-ES_tradnl"/>
        </w:rPr>
        <w:t>á</w:t>
      </w:r>
      <w:r>
        <w:rPr>
          <w:rStyle w:val="Hyperlink.0"/>
          <w:sz w:val="24"/>
          <w:szCs w:val="24"/>
          <w:rtl w:val="0"/>
          <w:lang w:val="es-ES_tradnl"/>
        </w:rPr>
        <w:t>n promovidos siempre que su nivel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logro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corresponda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 un promedio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5,5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superior,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incluidas las asignaturas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no aprobadas.</w:t>
      </w:r>
    </w:p>
    <w:p>
      <w:pPr>
        <w:pStyle w:val="Cuerpo"/>
        <w:spacing w:line="259" w:lineRule="auto"/>
        <w:jc w:val="both"/>
        <w:sectPr>
          <w:headerReference w:type="default" r:id="rId16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3"/>
        <w:rPr>
          <w:rStyle w:val="Hyperlink.0"/>
          <w:sz w:val="27"/>
          <w:szCs w:val="27"/>
        </w:rPr>
      </w:pPr>
    </w:p>
    <w:p>
      <w:pPr>
        <w:pStyle w:val="List Paragraph"/>
        <w:numPr>
          <w:ilvl w:val="2"/>
          <w:numId w:val="21"/>
        </w:numPr>
        <w:bidi w:val="0"/>
        <w:spacing w:before="51"/>
        <w:ind w:right="0"/>
        <w:jc w:val="left"/>
        <w:rPr>
          <w:sz w:val="22"/>
          <w:szCs w:val="22"/>
          <w:rtl w:val="0"/>
        </w:rPr>
      </w:pPr>
      <w:r>
        <w:rPr>
          <w:rStyle w:val="Ninguno"/>
          <w:sz w:val="22"/>
          <w:szCs w:val="22"/>
        </w:rP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-676074</wp:posOffset>
            </wp:positionV>
            <wp:extent cx="887844" cy="762000"/>
            <wp:effectExtent l="0" t="0" r="0" b="0"/>
            <wp:wrapNone/>
            <wp:docPr id="107374183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sz w:val="24"/>
          <w:szCs w:val="24"/>
          <w:rtl w:val="0"/>
          <w:lang w:val="es-ES_tradnl"/>
        </w:rPr>
        <w:t>Casos</w:t>
      </w:r>
      <w:r>
        <w:rPr>
          <w:rStyle w:val="Ninguno"/>
          <w:spacing w:val="-3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especiales</w:t>
      </w:r>
    </w:p>
    <w:p>
      <w:pPr>
        <w:pStyle w:val="Body Text"/>
        <w:spacing w:before="184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razones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debidamente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justificadas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(embarazo,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competencias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deportivas,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art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sticas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culturales,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licencias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dicas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prolongadas,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viaje,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servicio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militar,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entre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otros) que deban ausentarse del establecimiento antes del t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rmino del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 escolar, podr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acogerse a un r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gimen especial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para completar anticipadamente su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escolar.</w:t>
      </w:r>
    </w:p>
    <w:p>
      <w:pPr>
        <w:pStyle w:val="Body Text"/>
        <w:spacing w:before="158" w:line="259" w:lineRule="auto"/>
        <w:ind w:left="221" w:right="1037" w:firstLine="0"/>
        <w:jc w:val="both"/>
      </w:pPr>
      <w:r>
        <w:rPr>
          <w:rStyle w:val="Hyperlink.0"/>
          <w:rtl w:val="0"/>
          <w:lang w:val="es-ES_tradnl"/>
        </w:rPr>
        <w:t>En general, todos los aspectos no contemplados en el presente Reglamento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y no considerados en los decretos de 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 ser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materia de estudio 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resoluci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escrita por 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direcci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equipo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docentes 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colegio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2"/>
        <w:rPr>
          <w:rStyle w:val="Hyperlink.0"/>
          <w:sz w:val="19"/>
          <w:szCs w:val="19"/>
        </w:rPr>
      </w:pPr>
    </w:p>
    <w:p>
      <w:pPr>
        <w:pStyle w:val="Body Text"/>
        <w:ind w:left="221" w:firstLine="0"/>
        <w:jc w:val="both"/>
      </w:pPr>
      <w:r>
        <w:rPr>
          <w:rStyle w:val="Hyperlink.0"/>
          <w:rtl w:val="0"/>
          <w:lang w:val="es-ES_tradnl"/>
        </w:rPr>
        <w:t>Pe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alol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marzo 2023.</w:t>
      </w:r>
    </w:p>
    <w:p>
      <w:pPr>
        <w:pStyle w:val="Cuerpo"/>
        <w:jc w:val="both"/>
        <w:sectPr>
          <w:headerReference w:type="default" r:id="rId17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ind w:left="7665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drawing xmlns:a="http://schemas.openxmlformats.org/drawingml/2006/main">
          <wp:inline distT="0" distB="0" distL="0" distR="0">
            <wp:extent cx="882166" cy="744950"/>
            <wp:effectExtent l="0" t="0" r="0" b="0"/>
            <wp:docPr id="107374183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66" cy="74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line="333" w:lineRule="exact"/>
        <w:ind w:left="774" w:firstLine="0"/>
        <w:rPr>
          <w:rStyle w:val="Ninguno"/>
          <w:sz w:val="32"/>
          <w:szCs w:val="32"/>
        </w:rPr>
      </w:pPr>
      <w:r>
        <w:rPr>
          <w:rStyle w:val="Ninguno"/>
          <w:sz w:val="32"/>
          <w:szCs w:val="32"/>
          <w:rtl w:val="0"/>
          <w:lang w:val="de-DE"/>
        </w:rPr>
        <w:t>ANEXO</w:t>
      </w:r>
      <w:r>
        <w:rPr>
          <w:rStyle w:val="Ninguno"/>
          <w:spacing w:val="-2"/>
          <w:sz w:val="32"/>
          <w:szCs w:val="32"/>
          <w:rtl w:val="0"/>
        </w:rPr>
        <w:t xml:space="preserve"> </w:t>
      </w:r>
      <w:r>
        <w:rPr>
          <w:rStyle w:val="Ninguno"/>
          <w:sz w:val="32"/>
          <w:szCs w:val="32"/>
          <w:rtl w:val="0"/>
          <w:lang w:val="da-DK"/>
        </w:rPr>
        <w:t>DE</w:t>
      </w:r>
      <w:r>
        <w:rPr>
          <w:rStyle w:val="Ninguno"/>
          <w:spacing w:val="-1"/>
          <w:sz w:val="32"/>
          <w:szCs w:val="32"/>
          <w:rtl w:val="0"/>
        </w:rPr>
        <w:t xml:space="preserve"> </w:t>
      </w:r>
      <w:r>
        <w:rPr>
          <w:rStyle w:val="Ninguno"/>
          <w:sz w:val="32"/>
          <w:szCs w:val="32"/>
          <w:rtl w:val="0"/>
          <w:lang w:val="de-DE"/>
        </w:rPr>
        <w:t>REGLAMENTO</w:t>
      </w:r>
      <w:r>
        <w:rPr>
          <w:rStyle w:val="Ninguno"/>
          <w:spacing w:val="-3"/>
          <w:sz w:val="32"/>
          <w:szCs w:val="32"/>
          <w:rtl w:val="0"/>
        </w:rPr>
        <w:t xml:space="preserve"> </w:t>
      </w:r>
      <w:r>
        <w:rPr>
          <w:rStyle w:val="Ninguno"/>
          <w:sz w:val="32"/>
          <w:szCs w:val="32"/>
          <w:rtl w:val="0"/>
        </w:rPr>
        <w:t>DE EVALUACIO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́</w:t>
      </w:r>
      <w:r>
        <w:rPr>
          <w:rStyle w:val="Ninguno"/>
          <w:sz w:val="32"/>
          <w:szCs w:val="32"/>
          <w:rtl w:val="0"/>
        </w:rPr>
        <w:t>N</w:t>
      </w:r>
      <w:r>
        <w:rPr>
          <w:rStyle w:val="Ninguno"/>
          <w:spacing w:val="-2"/>
          <w:sz w:val="32"/>
          <w:szCs w:val="32"/>
          <w:rtl w:val="0"/>
        </w:rPr>
        <w:t xml:space="preserve"> </w:t>
      </w:r>
      <w:r>
        <w:rPr>
          <w:rStyle w:val="Ninguno"/>
          <w:sz w:val="32"/>
          <w:szCs w:val="32"/>
          <w:rtl w:val="0"/>
          <w:lang w:val="en-US"/>
        </w:rPr>
        <w:t>2021</w:t>
      </w:r>
    </w:p>
    <w:p>
      <w:pPr>
        <w:pStyle w:val="Body Text"/>
        <w:spacing w:before="11"/>
        <w:rPr>
          <w:rStyle w:val="Hyperlink.0"/>
          <w:sz w:val="20"/>
          <w:szCs w:val="20"/>
        </w:rPr>
      </w:pPr>
    </w:p>
    <w:p>
      <w:pPr>
        <w:pStyle w:val="Cuerpo"/>
        <w:spacing w:before="55" w:line="552" w:lineRule="auto"/>
        <w:ind w:left="221" w:right="1720" w:firstLine="682"/>
        <w:jc w:val="both"/>
      </w:pPr>
      <w:r>
        <w:rPr>
          <w:rStyle w:val="Hyperlink.0"/>
          <w:rtl w:val="0"/>
          <w:lang w:val="es-ES_tradnl"/>
        </w:rPr>
        <w:t>Criterios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 calificaci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y 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estudiantes 1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it-IT"/>
        </w:rPr>
        <w:t>sico a 4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  <w:lang w:val="es-ES_tradnl"/>
        </w:rPr>
        <w:t>Medio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I-. Contexto:</w:t>
      </w:r>
    </w:p>
    <w:p>
      <w:pPr>
        <w:pStyle w:val="Cuerpo"/>
        <w:spacing w:before="1" w:line="276" w:lineRule="auto"/>
        <w:ind w:left="221" w:right="1040" w:firstLine="0"/>
        <w:jc w:val="both"/>
      </w:pPr>
      <w:r>
        <w:rPr>
          <w:rStyle w:val="Hyperlink.0"/>
          <w:rtl w:val="0"/>
          <w:lang w:val="es-ES_tradnl"/>
        </w:rPr>
        <w:t>Al iniciar el 2020 nos reg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es-ES_tradnl"/>
        </w:rPr>
        <w:t>a como comunidad educativa nuestro Reglamento de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n, el cual 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consistente con lo sen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̃</w:t>
      </w:r>
      <w:r>
        <w:rPr>
          <w:rStyle w:val="Hyperlink.0"/>
          <w:rtl w:val="0"/>
          <w:lang w:val="es-ES_tradnl"/>
        </w:rPr>
        <w:t>alado por el decreto 67/2018. De este documento, se desprende que el foco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primordial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n-US"/>
        </w:rPr>
        <w:t>Barrie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encuentra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procesos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nl-NL"/>
        </w:rPr>
        <w:t>ensen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̃</w:t>
      </w:r>
      <w:r>
        <w:rPr>
          <w:rStyle w:val="Hyperlink.0"/>
          <w:rtl w:val="0"/>
          <w:lang w:val="it-IT"/>
        </w:rPr>
        <w:t>anza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-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aprendizaje,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materializa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un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permanente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monitoreo,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seguimiento,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registros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observaciones,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acompan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̃</w:t>
      </w:r>
      <w:r>
        <w:rPr>
          <w:rStyle w:val="Hyperlink.0"/>
          <w:rtl w:val="0"/>
          <w:lang w:val="es-ES_tradnl"/>
        </w:rPr>
        <w:t>amiento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retroalimentaci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por parte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del profesorado.</w:t>
      </w:r>
    </w:p>
    <w:p>
      <w:pPr>
        <w:pStyle w:val="Body Text"/>
        <w:spacing w:before="3"/>
        <w:rPr>
          <w:rStyle w:val="Hyperlink.0"/>
          <w:sz w:val="25"/>
          <w:szCs w:val="25"/>
        </w:rPr>
      </w:pPr>
    </w:p>
    <w:p>
      <w:pPr>
        <w:pStyle w:val="Cuerpo"/>
        <w:spacing w:before="1" w:line="276" w:lineRule="auto"/>
        <w:ind w:left="221" w:right="1040" w:firstLine="0"/>
        <w:jc w:val="both"/>
      </w:pPr>
      <w:r>
        <w:rPr>
          <w:rStyle w:val="Hyperlink.0"/>
          <w:rtl w:val="0"/>
          <w:lang w:val="es-ES_tradnl"/>
        </w:rPr>
        <w:t>En el escenario de emergencia sanitaria, modific</w:t>
      </w:r>
      <w:r>
        <w:rPr>
          <w:rStyle w:val="Hyperlink.0"/>
          <w:rtl w:val="0"/>
        </w:rPr>
        <w:t xml:space="preserve">ó </w:t>
      </w:r>
      <w:r>
        <w:rPr>
          <w:rStyle w:val="Hyperlink.0"/>
          <w:rtl w:val="0"/>
          <w:lang w:val="es-ES_tradnl"/>
        </w:rPr>
        <w:t>la implementaci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dichos procedimientos, as</w:t>
      </w:r>
      <w:r>
        <w:rPr>
          <w:rStyle w:val="Hyperlink.0"/>
          <w:rtl w:val="0"/>
        </w:rPr>
        <w:t>í</w:t>
      </w:r>
      <w:r>
        <w:rPr>
          <w:rStyle w:val="Ninguno"/>
          <w:spacing w:val="-1"/>
          <w:rtl w:val="0"/>
        </w:rPr>
        <w:t xml:space="preserve"> </w:t>
      </w:r>
      <w:r>
        <w:rPr>
          <w:rStyle w:val="Ninguno"/>
          <w:spacing w:val="0"/>
          <w:rtl w:val="0"/>
          <w:lang w:val="es-ES_tradnl"/>
        </w:rPr>
        <w:t>como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pt-PT"/>
        </w:rPr>
        <w:t>formas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</w:rPr>
        <w:t>evaluar,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</w:rPr>
        <w:t>por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</w:rPr>
        <w:t>lo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pt-PT"/>
        </w:rPr>
        <w:t>complementamos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alado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reglamento,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considerando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para esto los lineamientos establecidos por el MINEDUC, quien defini</w:t>
      </w:r>
      <w:r>
        <w:rPr>
          <w:rStyle w:val="Hyperlink.0"/>
          <w:rtl w:val="0"/>
        </w:rPr>
        <w:t xml:space="preserve">ó </w:t>
      </w:r>
      <w:r>
        <w:rPr>
          <w:rStyle w:val="Hyperlink.0"/>
          <w:rtl w:val="0"/>
          <w:lang w:val="es-ES_tradnl"/>
        </w:rPr>
        <w:t>una propuesta curricular de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abordaje de contenidos prioritarios por asignaturas para el 2020 y 2021. Estas orientaciones indican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preponderancia en las evaluaciones formativas como un modelo de permanente retroalimentaci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del trabajo escolar de los estudiantes, a trav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s de la 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que dispone el aprendiz sobre su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proceso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aprendizaje,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lo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cual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encuentra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concordancia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con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nuestro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modelo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educativo,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considerando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un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escenario presencial,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virtual 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mixto.</w:t>
      </w:r>
    </w:p>
    <w:p>
      <w:pPr>
        <w:pStyle w:val="Body Text"/>
        <w:spacing w:before="3"/>
        <w:rPr>
          <w:rStyle w:val="Hyperlink.0"/>
          <w:sz w:val="25"/>
          <w:szCs w:val="25"/>
        </w:rPr>
      </w:pPr>
    </w:p>
    <w:p>
      <w:pPr>
        <w:pStyle w:val="Cuerpo"/>
        <w:spacing w:line="276" w:lineRule="auto"/>
        <w:ind w:left="221" w:right="1040" w:firstLine="0"/>
        <w:jc w:val="both"/>
      </w:pPr>
      <w:r>
        <w:rPr>
          <w:rStyle w:val="Hyperlink.0"/>
          <w:rtl w:val="0"/>
          <w:lang w:val="es-ES_tradnl"/>
        </w:rPr>
        <w:t>Por otra parte, es relevante 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alar que el 2021, al igual que el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pt-PT"/>
        </w:rPr>
        <w:t>o anterior, se dar</w:t>
      </w:r>
      <w:r>
        <w:rPr>
          <w:rStyle w:val="Hyperlink.0"/>
          <w:rtl w:val="0"/>
          <w:lang w:val="pt-PT"/>
        </w:rPr>
        <w:t>á é</w:t>
      </w:r>
      <w:r>
        <w:rPr>
          <w:rStyle w:val="Hyperlink.0"/>
          <w:rtl w:val="0"/>
          <w:lang w:val="es-ES_tradnl"/>
        </w:rPr>
        <w:t>nfasis a la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contenci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emocional de los estudiantes, as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es-ES_tradnl"/>
        </w:rPr>
        <w:t>como, en la integraci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estudiantes nuevos y en la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n-US"/>
        </w:rPr>
        <w:t>cohesi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de los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grupos.</w:t>
      </w:r>
    </w:p>
    <w:p>
      <w:pPr>
        <w:pStyle w:val="Body Text"/>
        <w:spacing w:before="4"/>
        <w:rPr>
          <w:rStyle w:val="Hyperlink.0"/>
          <w:sz w:val="25"/>
          <w:szCs w:val="25"/>
        </w:rPr>
      </w:pPr>
    </w:p>
    <w:p>
      <w:pPr>
        <w:pStyle w:val="Cuerpo"/>
        <w:spacing w:before="1" w:line="276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Para este 2021, cuya situaci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sanitaria es a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s-ES_tradnl"/>
        </w:rPr>
        <w:t>n incierta, nos ha obligado a mantener la flexibilidad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ante la posibilidad de clases presenciales, virtuales o mixtas, para esto al igual que el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pt-PT"/>
        </w:rPr>
        <w:t>o anterior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hemos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ajustado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nuestro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reglamento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esta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nueva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realidad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contemplando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las</w:t>
      </w:r>
      <w:r>
        <w:rPr>
          <w:rStyle w:val="Ninguno"/>
          <w:spacing w:val="-1"/>
          <w:rtl w:val="0"/>
        </w:rPr>
        <w:t xml:space="preserve"> </w:t>
      </w:r>
      <w:r>
        <w:rPr>
          <w:rStyle w:val="Ninguno"/>
          <w:spacing w:val="0"/>
          <w:rtl w:val="0"/>
          <w:lang w:val="es-ES_tradnl"/>
        </w:rPr>
        <w:t>propuestas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it-IT"/>
        </w:rPr>
        <w:t>del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de-DE"/>
        </w:rPr>
        <w:t>MINEDUC,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es-ES_tradnl"/>
        </w:rPr>
        <w:t>pero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it-IT"/>
        </w:rPr>
        <w:t>con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it-IT"/>
        </w:rPr>
        <w:t>una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  <w:lang w:val="es-ES_tradnl"/>
        </w:rPr>
        <w:t>mirada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spacing w:val="0"/>
          <w:rtl w:val="0"/>
        </w:rPr>
        <w:t>m</w:t>
      </w:r>
      <w:r>
        <w:rPr>
          <w:rStyle w:val="Ninguno"/>
          <w:spacing w:val="0"/>
          <w:rtl w:val="0"/>
        </w:rPr>
        <w:t>á</w:t>
      </w:r>
      <w:r>
        <w:rPr>
          <w:rStyle w:val="Ninguno"/>
          <w:spacing w:val="0"/>
          <w:rtl w:val="0"/>
        </w:rPr>
        <w:t>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fr-FR"/>
        </w:rPr>
        <w:t>flexible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amplia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estableciendo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para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y promoci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los estudiantes los siguientes criterios desde nuestra mirada desde el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todo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Montessori.</w:t>
      </w:r>
    </w:p>
    <w:p>
      <w:pPr>
        <w:pStyle w:val="Cuerpo"/>
        <w:spacing w:line="276" w:lineRule="auto"/>
        <w:jc w:val="both"/>
        <w:sectPr>
          <w:headerReference w:type="default" r:id="rId18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11"/>
        <w:rPr>
          <w:rStyle w:val="Hyperlink.0"/>
          <w:sz w:val="27"/>
          <w:szCs w:val="27"/>
        </w:rPr>
      </w:pPr>
    </w:p>
    <w:p>
      <w:pPr>
        <w:pStyle w:val="heading 1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-680718</wp:posOffset>
            </wp:positionV>
            <wp:extent cx="887844" cy="762000"/>
            <wp:effectExtent l="0" t="0" r="0" b="0"/>
            <wp:wrapNone/>
            <wp:docPr id="107374183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Fonts w:cs="Arial Unicode MS" w:eastAsia="Arial Unicode MS"/>
          <w:rtl w:val="0"/>
        </w:rPr>
        <w:t>Educaci</w:t>
      </w:r>
      <w:r>
        <w:rPr>
          <w:rStyle w:val="Hyperlink.0"/>
          <w:rFonts w:cs="Arial Unicode MS" w:eastAsia="Arial Unicode MS" w:hint="default"/>
          <w:rtl w:val="0"/>
        </w:rPr>
        <w:t>ó</w:t>
      </w:r>
      <w:r>
        <w:rPr>
          <w:rStyle w:val="Hyperlink.0"/>
          <w:rFonts w:cs="Arial Unicode MS" w:eastAsia="Arial Unicode MS"/>
          <w:rtl w:val="0"/>
        </w:rPr>
        <w:t>n</w:t>
      </w:r>
      <w:r>
        <w:rPr>
          <w:rStyle w:val="Ninguno"/>
          <w:rFonts w:cs="Arial Unicode MS" w:eastAsia="Arial Unicode MS"/>
          <w:spacing w:val="-2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B</w:t>
      </w:r>
      <w:r>
        <w:rPr>
          <w:rStyle w:val="Hyperlink.0"/>
          <w:rFonts w:cs="Arial Unicode MS" w:eastAsia="Arial Unicode MS" w:hint="default"/>
          <w:rtl w:val="0"/>
        </w:rPr>
        <w:t>á</w:t>
      </w:r>
      <w:r>
        <w:rPr>
          <w:rStyle w:val="Hyperlink.0"/>
          <w:rFonts w:cs="Arial Unicode MS" w:eastAsia="Arial Unicode MS"/>
          <w:rtl w:val="0"/>
        </w:rPr>
        <w:t>sica -</w:t>
      </w:r>
      <w:r>
        <w:rPr>
          <w:rStyle w:val="Ninguno"/>
          <w:rFonts w:cs="Arial Unicode MS" w:eastAsia="Arial Unicode MS"/>
          <w:spacing w:val="-2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Taller</w:t>
      </w:r>
      <w:r>
        <w:rPr>
          <w:rStyle w:val="Ninguno"/>
          <w:rFonts w:cs="Arial Unicode MS" w:eastAsia="Arial Unicode MS"/>
          <w:spacing w:val="-2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1</w:t>
      </w:r>
      <w:r>
        <w:rPr>
          <w:rStyle w:val="Ninguno"/>
          <w:rFonts w:cs="Arial Unicode MS" w:eastAsia="Arial Unicode MS"/>
          <w:spacing w:val="-3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3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(1</w:t>
      </w:r>
      <w:r>
        <w:rPr>
          <w:rStyle w:val="Hyperlink.0"/>
          <w:rFonts w:cs="Arial Unicode MS" w:eastAsia="Arial Unicode MS" w:hint="default"/>
          <w:rtl w:val="0"/>
        </w:rPr>
        <w:t>°</w:t>
      </w:r>
      <w:r>
        <w:rPr>
          <w:rStyle w:val="Ninguno"/>
          <w:rFonts w:cs="Arial Unicode MS" w:eastAsia="Arial Unicode MS"/>
          <w:spacing w:val="-2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6</w:t>
      </w:r>
      <w:r>
        <w:rPr>
          <w:rStyle w:val="Hyperlink.0"/>
          <w:rFonts w:cs="Arial Unicode MS" w:eastAsia="Arial Unicode MS" w:hint="default"/>
          <w:rtl w:val="0"/>
        </w:rPr>
        <w:t>°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b</w:t>
      </w:r>
      <w:r>
        <w:rPr>
          <w:rStyle w:val="Hyperlink.0"/>
          <w:rFonts w:cs="Arial Unicode MS" w:eastAsia="Arial Unicode MS" w:hint="default"/>
          <w:rtl w:val="0"/>
        </w:rPr>
        <w:t>á</w:t>
      </w:r>
      <w:r>
        <w:rPr>
          <w:rStyle w:val="Hyperlink.0"/>
          <w:rFonts w:cs="Arial Unicode MS" w:eastAsia="Arial Unicode MS"/>
          <w:rtl w:val="0"/>
        </w:rPr>
        <w:t>sico)</w:t>
      </w:r>
    </w:p>
    <w:p>
      <w:pPr>
        <w:pStyle w:val="Body Text"/>
        <w:spacing w:before="8"/>
        <w:rPr>
          <w:rStyle w:val="Hyperlink.0"/>
          <w:sz w:val="20"/>
          <w:szCs w:val="20"/>
        </w:rPr>
      </w:pPr>
    </w:p>
    <w:p>
      <w:pPr>
        <w:pStyle w:val="Cuerpo"/>
        <w:spacing w:before="56" w:line="259" w:lineRule="auto"/>
        <w:ind w:left="221" w:right="1039" w:firstLine="0"/>
        <w:jc w:val="both"/>
      </w:pPr>
      <w:r>
        <w:rPr>
          <w:rStyle w:val="Hyperlink.0"/>
          <w:rtl w:val="0"/>
          <w:lang w:val="es-ES_tradnl"/>
        </w:rPr>
        <w:t>Se considera que a los estudiantes del nivel b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s-ES_tradnl"/>
        </w:rPr>
        <w:t>sico se les entregue al termino del an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̃</w:t>
      </w:r>
      <w:r>
        <w:rPr>
          <w:rStyle w:val="Hyperlink.0"/>
          <w:rtl w:val="0"/>
          <w:lang w:val="pt-PT"/>
        </w:rPr>
        <w:t>o escolar un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fr-FR"/>
        </w:rPr>
        <w:t>informe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de observaciones 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considere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fr-FR"/>
        </w:rPr>
        <w:t>tres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pt-PT"/>
        </w:rPr>
        <w:t>mbitos:</w:t>
      </w:r>
    </w:p>
    <w:p>
      <w:pPr>
        <w:pStyle w:val="Body Text"/>
        <w:spacing w:before="10"/>
        <w:rPr>
          <w:rStyle w:val="Hyperlink.0"/>
          <w:sz w:val="22"/>
          <w:szCs w:val="22"/>
        </w:rPr>
      </w:pPr>
    </w:p>
    <w:p>
      <w:pPr>
        <w:pStyle w:val="Cuerpo"/>
        <w:spacing w:before="1" w:line="259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1.-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it-IT"/>
        </w:rPr>
        <w:t>n formativa a trav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s de pautas de registros; retroalimentaci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it-IT"/>
        </w:rPr>
        <w:t>n permanente del Gu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a 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especialista,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cumplimiento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tareas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trabajos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solicitados,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tanto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individuales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como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grupales.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2.-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nl-NL"/>
        </w:rPr>
        <w:t>Autoevaluaci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considere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n-US"/>
        </w:rPr>
        <w:t>opini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fr-FR"/>
        </w:rPr>
        <w:t>responsable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cada estudiante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(con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pauta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ad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hoc).</w:t>
      </w:r>
    </w:p>
    <w:p>
      <w:pPr>
        <w:pStyle w:val="Cuerpo"/>
        <w:spacing w:line="267" w:lineRule="exact"/>
        <w:ind w:left="221" w:firstLine="0"/>
        <w:jc w:val="both"/>
      </w:pPr>
      <w:r>
        <w:rPr>
          <w:rStyle w:val="Hyperlink.0"/>
          <w:rtl w:val="0"/>
        </w:rPr>
        <w:t>3-.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caso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trabajos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grupales.</w:t>
      </w:r>
    </w:p>
    <w:p>
      <w:pPr>
        <w:pStyle w:val="Cuerpo"/>
        <w:spacing w:before="21"/>
        <w:ind w:left="221" w:firstLine="0"/>
        <w:jc w:val="both"/>
      </w:pP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asignaturas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>reas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considerar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1</w:t>
      </w:r>
      <w:r>
        <w:rPr>
          <w:rStyle w:val="Hyperlink.0"/>
          <w:rtl w:val="0"/>
          <w:lang w:val="it-IT"/>
        </w:rPr>
        <w:t>°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4</w:t>
      </w:r>
      <w:r>
        <w:rPr>
          <w:rStyle w:val="Hyperlink.0"/>
          <w:rtl w:val="0"/>
          <w:lang w:val="it-IT"/>
        </w:rPr>
        <w:t>°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it-IT"/>
        </w:rPr>
        <w:t>sica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corresponden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a:</w:t>
      </w:r>
    </w:p>
    <w:p>
      <w:pPr>
        <w:pStyle w:val="List Paragraph"/>
        <w:numPr>
          <w:ilvl w:val="0"/>
          <w:numId w:val="23"/>
        </w:numPr>
        <w:spacing w:before="21"/>
        <w:rPr>
          <w:lang w:val="es-ES_tradnl"/>
        </w:rPr>
      </w:pPr>
      <w:r>
        <w:rPr>
          <w:rStyle w:val="Hyperlink.0"/>
          <w:rtl w:val="0"/>
          <w:lang w:val="es-ES_tradnl"/>
        </w:rPr>
        <w:t>Lenguaje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Comunicaci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</w:p>
    <w:p>
      <w:pPr>
        <w:pStyle w:val="List Paragraph"/>
        <w:numPr>
          <w:ilvl w:val="0"/>
          <w:numId w:val="23"/>
        </w:numPr>
        <w:spacing w:before="22"/>
        <w:rPr>
          <w:lang w:val="es-ES_tradnl"/>
        </w:rPr>
      </w:pPr>
      <w:r>
        <w:rPr>
          <w:rStyle w:val="Hyperlink.0"/>
          <w:rtl w:val="0"/>
          <w:lang w:val="es-ES_tradnl"/>
        </w:rPr>
        <w:t>Matem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tica</w:t>
      </w:r>
    </w:p>
    <w:p>
      <w:pPr>
        <w:pStyle w:val="List Paragraph"/>
        <w:numPr>
          <w:ilvl w:val="0"/>
          <w:numId w:val="23"/>
        </w:numPr>
        <w:spacing w:before="21"/>
        <w:rPr>
          <w:lang w:val="es-ES_tradnl"/>
        </w:rPr>
      </w:pPr>
      <w:r>
        <w:rPr>
          <w:rStyle w:val="Hyperlink.0"/>
          <w:rtl w:val="0"/>
          <w:lang w:val="es-ES_tradnl"/>
        </w:rPr>
        <w:t>Ciencias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Naturales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Taller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corresponde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́</w:t>
      </w:r>
      <w:r>
        <w:rPr>
          <w:rStyle w:val="Hyperlink.0"/>
          <w:rtl w:val="0"/>
          <w:lang w:val="es-ES_tradnl"/>
        </w:rPr>
        <w:t>reas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Culturales)</w:t>
      </w:r>
    </w:p>
    <w:p>
      <w:pPr>
        <w:pStyle w:val="List Paragraph"/>
        <w:numPr>
          <w:ilvl w:val="0"/>
          <w:numId w:val="24"/>
        </w:numPr>
        <w:spacing w:before="21" w:line="259" w:lineRule="auto"/>
        <w:ind w:right="1309"/>
        <w:rPr>
          <w:lang w:val="es-ES_tradnl"/>
        </w:rPr>
      </w:pPr>
      <w:r>
        <w:rPr>
          <w:rStyle w:val="Hyperlink.0"/>
          <w:rtl w:val="0"/>
          <w:lang w:val="es-ES_tradnl"/>
        </w:rPr>
        <w:t>Historia,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Geograf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Sociales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Taller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corresponde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́</w:t>
      </w:r>
      <w:r>
        <w:rPr>
          <w:rStyle w:val="Hyperlink.0"/>
          <w:rtl w:val="0"/>
          <w:lang w:val="es-ES_tradnl"/>
        </w:rPr>
        <w:t>reas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Culturales)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5)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Tecnolog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Talleres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1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2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corresponde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Visuales)</w:t>
      </w:r>
    </w:p>
    <w:p>
      <w:pPr>
        <w:pStyle w:val="List Paragraph"/>
        <w:numPr>
          <w:ilvl w:val="0"/>
          <w:numId w:val="27"/>
        </w:numPr>
        <w:spacing w:line="268" w:lineRule="exact"/>
        <w:rPr>
          <w:lang w:val="es-ES_tradnl"/>
        </w:rPr>
      </w:pPr>
      <w:r>
        <w:rPr>
          <w:rStyle w:val="Hyperlink.0"/>
          <w:rtl w:val="0"/>
          <w:lang w:val="es-ES_tradnl"/>
        </w:rPr>
        <w:t>Artes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Musicales</w:t>
      </w:r>
    </w:p>
    <w:p>
      <w:pPr>
        <w:pStyle w:val="List Paragraph"/>
        <w:numPr>
          <w:ilvl w:val="0"/>
          <w:numId w:val="26"/>
        </w:numPr>
        <w:spacing w:before="22"/>
        <w:rPr>
          <w:lang w:val="es-ES_tradnl"/>
        </w:rPr>
      </w:pPr>
      <w:r>
        <w:rPr>
          <w:rStyle w:val="Hyperlink.0"/>
          <w:rtl w:val="0"/>
          <w:lang w:val="es-ES_tradnl"/>
        </w:rPr>
        <w:t>Artes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Visuales</w:t>
      </w:r>
    </w:p>
    <w:p>
      <w:pPr>
        <w:pStyle w:val="List Paragraph"/>
        <w:numPr>
          <w:ilvl w:val="0"/>
          <w:numId w:val="26"/>
        </w:numPr>
        <w:spacing w:before="21"/>
        <w:rPr>
          <w:lang w:val="es-ES_tradnl"/>
        </w:rPr>
      </w:pP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Salud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asignatura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incorpora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Exp.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Corporal)</w:t>
      </w:r>
    </w:p>
    <w:p>
      <w:pPr>
        <w:pStyle w:val="Body Text"/>
        <w:spacing w:before="8"/>
      </w:pPr>
    </w:p>
    <w:p>
      <w:pPr>
        <w:pStyle w:val="Cuerpo"/>
        <w:ind w:left="221" w:firstLine="0"/>
        <w:jc w:val="both"/>
      </w:pP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asignaturas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>reas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considerar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5</w:t>
      </w:r>
      <w:r>
        <w:rPr>
          <w:rStyle w:val="Hyperlink.0"/>
          <w:rtl w:val="0"/>
          <w:lang w:val="it-IT"/>
        </w:rPr>
        <w:t>°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6</w:t>
      </w:r>
      <w:r>
        <w:rPr>
          <w:rStyle w:val="Hyperlink.0"/>
          <w:rtl w:val="0"/>
          <w:lang w:val="it-IT"/>
        </w:rPr>
        <w:t>°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it-IT"/>
        </w:rPr>
        <w:t>sica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corresponden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a:</w:t>
      </w:r>
    </w:p>
    <w:p>
      <w:pPr>
        <w:pStyle w:val="Body Text"/>
        <w:spacing w:before="9"/>
      </w:pPr>
    </w:p>
    <w:p>
      <w:pPr>
        <w:pStyle w:val="List Paragraph"/>
        <w:numPr>
          <w:ilvl w:val="0"/>
          <w:numId w:val="29"/>
        </w:numPr>
        <w:rPr>
          <w:lang w:val="es-ES_tradnl"/>
        </w:rPr>
      </w:pPr>
      <w:r>
        <w:rPr>
          <w:rStyle w:val="Hyperlink.0"/>
          <w:rtl w:val="0"/>
          <w:lang w:val="es-ES_tradnl"/>
        </w:rPr>
        <w:t>Lenguaje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Comunicaci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</w:p>
    <w:p>
      <w:pPr>
        <w:pStyle w:val="List Paragraph"/>
        <w:numPr>
          <w:ilvl w:val="0"/>
          <w:numId w:val="29"/>
        </w:numPr>
        <w:spacing w:before="21"/>
        <w:rPr>
          <w:lang w:val="es-ES_tradnl"/>
        </w:rPr>
      </w:pPr>
      <w:r>
        <w:rPr>
          <w:rStyle w:val="Hyperlink.0"/>
          <w:rtl w:val="0"/>
          <w:lang w:val="es-ES_tradnl"/>
        </w:rPr>
        <w:t>Idioma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Extranjero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Ingle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́</w:t>
      </w:r>
      <w:r>
        <w:rPr>
          <w:rStyle w:val="Hyperlink.0"/>
          <w:rtl w:val="0"/>
          <w:lang w:val="es-ES_tradnl"/>
        </w:rPr>
        <w:t>s</w:t>
      </w:r>
    </w:p>
    <w:p>
      <w:pPr>
        <w:pStyle w:val="List Paragraph"/>
        <w:numPr>
          <w:ilvl w:val="0"/>
          <w:numId w:val="29"/>
        </w:numPr>
        <w:spacing w:before="21"/>
        <w:rPr>
          <w:lang w:val="es-ES_tradnl"/>
        </w:rPr>
      </w:pPr>
      <w:r>
        <w:rPr>
          <w:rStyle w:val="Hyperlink.0"/>
          <w:rtl w:val="0"/>
          <w:lang w:val="es-ES_tradnl"/>
        </w:rPr>
        <w:t>Matem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tica</w:t>
      </w:r>
    </w:p>
    <w:p>
      <w:pPr>
        <w:pStyle w:val="List Paragraph"/>
        <w:numPr>
          <w:ilvl w:val="0"/>
          <w:numId w:val="29"/>
        </w:numPr>
        <w:spacing w:before="21"/>
        <w:rPr>
          <w:lang w:val="es-ES_tradnl"/>
        </w:rPr>
      </w:pPr>
      <w:r>
        <w:rPr>
          <w:rStyle w:val="Hyperlink.0"/>
          <w:rtl w:val="0"/>
          <w:lang w:val="es-ES_tradnl"/>
        </w:rPr>
        <w:t>Ciencias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Naturales</w:t>
      </w:r>
    </w:p>
    <w:p>
      <w:pPr>
        <w:pStyle w:val="List Paragraph"/>
        <w:numPr>
          <w:ilvl w:val="0"/>
          <w:numId w:val="29"/>
        </w:numPr>
        <w:spacing w:before="22"/>
        <w:rPr>
          <w:lang w:val="es-ES_tradnl"/>
        </w:rPr>
      </w:pPr>
      <w:r>
        <w:rPr>
          <w:rStyle w:val="Hyperlink.0"/>
          <w:rtl w:val="0"/>
          <w:lang w:val="es-ES_tradnl"/>
        </w:rPr>
        <w:t>Historia,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Geograf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Sociales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6)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Tecnolog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</w:p>
    <w:p>
      <w:pPr>
        <w:pStyle w:val="List Paragraph"/>
        <w:numPr>
          <w:ilvl w:val="0"/>
          <w:numId w:val="32"/>
        </w:numPr>
        <w:spacing w:before="21"/>
        <w:rPr>
          <w:lang w:val="es-ES_tradnl"/>
        </w:rPr>
      </w:pPr>
      <w:r>
        <w:rPr>
          <w:rStyle w:val="Hyperlink.0"/>
          <w:rtl w:val="0"/>
          <w:lang w:val="es-ES_tradnl"/>
        </w:rPr>
        <w:t>Artes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Musicales</w:t>
      </w:r>
    </w:p>
    <w:p>
      <w:pPr>
        <w:pStyle w:val="List Paragraph"/>
        <w:numPr>
          <w:ilvl w:val="0"/>
          <w:numId w:val="31"/>
        </w:numPr>
        <w:spacing w:before="22"/>
        <w:rPr>
          <w:lang w:val="es-ES_tradnl"/>
        </w:rPr>
      </w:pPr>
      <w:r>
        <w:rPr>
          <w:rStyle w:val="Hyperlink.0"/>
          <w:rtl w:val="0"/>
          <w:lang w:val="es-ES_tradnl"/>
        </w:rPr>
        <w:t>Artes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Visuales</w:t>
      </w:r>
    </w:p>
    <w:p>
      <w:pPr>
        <w:pStyle w:val="List Paragraph"/>
        <w:numPr>
          <w:ilvl w:val="0"/>
          <w:numId w:val="31"/>
        </w:numPr>
        <w:spacing w:before="20"/>
        <w:rPr>
          <w:lang w:val="es-ES_tradnl"/>
        </w:rPr>
      </w:pP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Salud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(a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asignatura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incorpora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Exp.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Corporal)</w:t>
      </w:r>
    </w:p>
    <w:p>
      <w:pPr>
        <w:pStyle w:val="Cuerpo"/>
        <w:sectPr>
          <w:headerReference w:type="default" r:id="rId19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11"/>
        <w:rPr>
          <w:rStyle w:val="Hyperlink.0"/>
          <w:sz w:val="27"/>
          <w:szCs w:val="27"/>
        </w:rPr>
      </w:pPr>
    </w:p>
    <w:p>
      <w:pPr>
        <w:pStyle w:val="heading 1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-680718</wp:posOffset>
            </wp:positionV>
            <wp:extent cx="887844" cy="762000"/>
            <wp:effectExtent l="0" t="0" r="0" b="0"/>
            <wp:wrapNone/>
            <wp:docPr id="107374183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Fonts w:cs="Arial Unicode MS" w:eastAsia="Arial Unicode MS"/>
          <w:rtl w:val="0"/>
        </w:rPr>
        <w:t>Ense</w:t>
      </w:r>
      <w:r>
        <w:rPr>
          <w:rStyle w:val="Hyperlink.0"/>
          <w:rFonts w:cs="Arial Unicode MS" w:eastAsia="Arial Unicode MS" w:hint="default"/>
          <w:rtl w:val="0"/>
        </w:rPr>
        <w:t>ñ</w:t>
      </w:r>
      <w:r>
        <w:rPr>
          <w:rStyle w:val="Hyperlink.0"/>
          <w:rFonts w:cs="Arial Unicode MS" w:eastAsia="Arial Unicode MS"/>
          <w:rtl w:val="0"/>
        </w:rPr>
        <w:t>anza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Media</w:t>
      </w:r>
      <w:r>
        <w:rPr>
          <w:rStyle w:val="Ninguno"/>
          <w:rFonts w:cs="Arial Unicode MS" w:eastAsia="Arial Unicode MS"/>
          <w:spacing w:val="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-</w:t>
      </w:r>
      <w:r>
        <w:rPr>
          <w:rStyle w:val="Ninguno"/>
          <w:rFonts w:cs="Arial Unicode MS" w:eastAsia="Arial Unicode MS"/>
          <w:spacing w:val="-2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Taller 4</w:t>
      </w:r>
      <w:r>
        <w:rPr>
          <w:rStyle w:val="Ninguno"/>
          <w:rFonts w:cs="Arial Unicode MS" w:eastAsia="Arial Unicode MS"/>
          <w:spacing w:val="-2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(7</w:t>
      </w:r>
      <w:r>
        <w:rPr>
          <w:rStyle w:val="Hyperlink.0"/>
          <w:rFonts w:cs="Arial Unicode MS" w:eastAsia="Arial Unicode MS" w:hint="default"/>
          <w:rtl w:val="0"/>
        </w:rPr>
        <w:t xml:space="preserve">° </w:t>
      </w:r>
      <w:r>
        <w:rPr>
          <w:rStyle w:val="Hyperlink.0"/>
          <w:rFonts w:cs="Arial Unicode MS" w:eastAsia="Arial Unicode MS"/>
          <w:rtl w:val="0"/>
        </w:rPr>
        <w:t>y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8</w:t>
      </w:r>
      <w:r>
        <w:rPr>
          <w:rStyle w:val="Hyperlink.0"/>
          <w:rFonts w:cs="Arial Unicode MS" w:eastAsia="Arial Unicode MS" w:hint="default"/>
          <w:rtl w:val="0"/>
        </w:rPr>
        <w:t>°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B</w:t>
      </w:r>
      <w:r>
        <w:rPr>
          <w:rStyle w:val="Hyperlink.0"/>
          <w:rFonts w:cs="Arial Unicode MS" w:eastAsia="Arial Unicode MS" w:hint="default"/>
          <w:rtl w:val="0"/>
        </w:rPr>
        <w:t>á</w:t>
      </w:r>
      <w:r>
        <w:rPr>
          <w:rStyle w:val="Hyperlink.0"/>
          <w:rFonts w:cs="Arial Unicode MS" w:eastAsia="Arial Unicode MS"/>
          <w:rtl w:val="0"/>
        </w:rPr>
        <w:t>sico)</w:t>
      </w:r>
      <w:r>
        <w:rPr>
          <w:rStyle w:val="Ninguno"/>
          <w:rFonts w:cs="Arial Unicode MS" w:eastAsia="Arial Unicode MS"/>
          <w:spacing w:val="-1"/>
          <w:rtl w:val="0"/>
          <w:lang w:val="es-ES_tradnl"/>
        </w:rPr>
        <w:t xml:space="preserve"> </w:t>
      </w:r>
      <w:r>
        <w:rPr>
          <w:rStyle w:val="Hyperlink.0"/>
          <w:rFonts w:cs="Arial Unicode MS" w:eastAsia="Arial Unicode MS"/>
          <w:rtl w:val="0"/>
        </w:rPr>
        <w:t>a 4</w:t>
      </w:r>
      <w:r>
        <w:rPr>
          <w:rStyle w:val="Hyperlink.0"/>
          <w:rFonts w:cs="Arial Unicode MS" w:eastAsia="Arial Unicode MS" w:hint="default"/>
          <w:rtl w:val="0"/>
        </w:rPr>
        <w:t xml:space="preserve">° </w:t>
      </w:r>
      <w:r>
        <w:rPr>
          <w:rStyle w:val="Hyperlink.0"/>
          <w:rFonts w:cs="Arial Unicode MS" w:eastAsia="Arial Unicode MS"/>
          <w:rtl w:val="0"/>
        </w:rPr>
        <w:t>Medio</w:t>
      </w:r>
    </w:p>
    <w:p>
      <w:pPr>
        <w:pStyle w:val="Body Text"/>
        <w:rPr>
          <w:rStyle w:val="Hyperlink.0"/>
          <w:sz w:val="25"/>
          <w:szCs w:val="25"/>
        </w:rPr>
      </w:pPr>
    </w:p>
    <w:p>
      <w:pPr>
        <w:pStyle w:val="Cuerpo"/>
        <w:spacing w:before="55" w:line="276" w:lineRule="auto"/>
        <w:ind w:left="221" w:right="1037" w:firstLine="0"/>
        <w:jc w:val="both"/>
      </w:pPr>
      <w:r>
        <w:rPr>
          <w:rStyle w:val="Hyperlink.0"/>
          <w:rtl w:val="0"/>
          <w:lang w:val="es-ES_tradnl"/>
        </w:rPr>
        <w:t>Los estudiantes de 7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it-IT"/>
        </w:rPr>
        <w:t>sico a 4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  <w:lang w:val="es-ES_tradnl"/>
        </w:rPr>
        <w:t>Medio recibir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s-ES_tradnl"/>
        </w:rPr>
        <w:t>n un informe descriptivo, como se ha entregado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n-US"/>
        </w:rPr>
        <w:t>hist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ricamente, con observaciones de aspectos actitudinales, socioafectivos, as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es-ES_tradnl"/>
        </w:rPr>
        <w:t>como la propuesta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de nuevos desaf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pt-PT"/>
        </w:rPr>
        <w:t>os. Adem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s-ES_tradnl"/>
        </w:rPr>
        <w:t>s, contempla un informe con las asignaturas consideradas para este an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̃</w:t>
      </w:r>
      <w:r>
        <w:rPr>
          <w:rStyle w:val="Hyperlink.0"/>
          <w:rtl w:val="0"/>
        </w:rPr>
        <w:t>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escolar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va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considerar los siguientes aspectos:</w:t>
      </w:r>
    </w:p>
    <w:p>
      <w:pPr>
        <w:pStyle w:val="Body Text"/>
        <w:spacing w:before="5"/>
        <w:rPr>
          <w:rStyle w:val="Hyperlink.0"/>
          <w:sz w:val="25"/>
          <w:szCs w:val="25"/>
        </w:rPr>
      </w:pPr>
    </w:p>
    <w:p>
      <w:pPr>
        <w:pStyle w:val="Cuerpo"/>
        <w:spacing w:line="276" w:lineRule="auto"/>
        <w:ind w:left="221" w:right="1043" w:firstLine="0"/>
        <w:jc w:val="both"/>
      </w:pPr>
      <w:r>
        <w:rPr>
          <w:rStyle w:val="Hyperlink.0"/>
          <w:rtl w:val="0"/>
          <w:lang w:val="es-ES_tradnl"/>
        </w:rPr>
        <w:t>En cuanto a la 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las asignaturas para la Ensen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̃</w:t>
      </w:r>
      <w:r>
        <w:rPr>
          <w:rStyle w:val="Hyperlink.0"/>
          <w:rtl w:val="0"/>
          <w:lang w:val="es-ES_tradnl"/>
        </w:rPr>
        <w:t>anza media se organiza de la siguiente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n-US"/>
        </w:rPr>
        <w:t>forma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las calificaciones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dependen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del cumplimiento 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siguientes condiciones:</w:t>
      </w:r>
    </w:p>
    <w:p>
      <w:pPr>
        <w:pStyle w:val="Body Text"/>
        <w:spacing w:before="10"/>
        <w:rPr>
          <w:rStyle w:val="Hyperlink.0"/>
          <w:sz w:val="22"/>
          <w:szCs w:val="22"/>
        </w:rPr>
      </w:pPr>
    </w:p>
    <w:p>
      <w:pPr>
        <w:pStyle w:val="List Paragraph"/>
        <w:numPr>
          <w:ilvl w:val="1"/>
          <w:numId w:val="31"/>
        </w:numPr>
        <w:bidi w:val="0"/>
        <w:spacing w:line="276" w:lineRule="auto"/>
        <w:ind w:right="1035"/>
        <w:jc w:val="both"/>
        <w:rPr>
          <w:sz w:val="24"/>
          <w:szCs w:val="24"/>
          <w:rtl w:val="0"/>
          <w:lang w:val="es-ES_tradnl"/>
        </w:rPr>
      </w:pPr>
      <w:r>
        <w:rPr>
          <w:rStyle w:val="Hyperlink.0"/>
          <w:sz w:val="24"/>
          <w:szCs w:val="24"/>
          <w:rtl w:val="0"/>
          <w:lang w:val="es-ES_tradnl"/>
        </w:rPr>
        <w:t>Evaluaci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formativa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que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utilizada</w:t>
      </w:r>
      <w:r>
        <w:rPr>
          <w:rStyle w:val="Ninguno"/>
          <w:spacing w:val="-9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</w:t>
      </w:r>
      <w:r>
        <w:rPr>
          <w:rStyle w:val="Ninguno"/>
          <w:spacing w:val="-9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monitorear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y</w:t>
      </w:r>
      <w:r>
        <w:rPr>
          <w:rStyle w:val="Ninguno"/>
          <w:spacing w:val="-9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acompan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̃</w:t>
      </w:r>
      <w:r>
        <w:rPr>
          <w:rStyle w:val="Hyperlink.0"/>
          <w:sz w:val="24"/>
          <w:szCs w:val="24"/>
          <w:rtl w:val="0"/>
          <w:lang w:val="es-ES_tradnl"/>
        </w:rPr>
        <w:t>ar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-9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aprendizaje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las/los estudiantes, de manera de evidenciar el desempen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̃</w:t>
      </w:r>
      <w:r>
        <w:rPr>
          <w:rStyle w:val="Hyperlink.0"/>
          <w:sz w:val="24"/>
          <w:szCs w:val="24"/>
          <w:rtl w:val="0"/>
          <w:lang w:val="es-ES_tradnl"/>
        </w:rPr>
        <w:t>o alcanzado por ellas/os y</w:t>
      </w:r>
      <w:r>
        <w:rPr>
          <w:rStyle w:val="Ninguno"/>
          <w:spacing w:val="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con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esta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informaci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n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obtenida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por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docentes,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tomar</w:t>
      </w:r>
      <w:r>
        <w:rPr>
          <w:rStyle w:val="Ninguno"/>
          <w:spacing w:val="-10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decisiones</w:t>
      </w:r>
      <w:r>
        <w:rPr>
          <w:rStyle w:val="Ninguno"/>
          <w:spacing w:val="-1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pedag</w:t>
      </w:r>
      <w:r>
        <w:rPr>
          <w:rStyle w:val="Hyperlink.0"/>
          <w:sz w:val="24"/>
          <w:szCs w:val="24"/>
          <w:rtl w:val="0"/>
          <w:lang w:val="es-ES_tradnl"/>
        </w:rPr>
        <w:t>ó</w:t>
      </w:r>
      <w:r>
        <w:rPr>
          <w:rStyle w:val="Hyperlink.0"/>
          <w:sz w:val="24"/>
          <w:szCs w:val="24"/>
          <w:rtl w:val="0"/>
          <w:lang w:val="es-ES_tradnl"/>
        </w:rPr>
        <w:t>gicas</w:t>
      </w:r>
      <w:r>
        <w:rPr>
          <w:rStyle w:val="Ninguno"/>
          <w:spacing w:val="-1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sobre</w:t>
      </w:r>
      <w:r>
        <w:rPr>
          <w:rStyle w:val="Ninguno"/>
          <w:spacing w:val="-5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los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siguientes pasos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para avanzar en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el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proceso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de</w:t>
      </w:r>
      <w:r>
        <w:rPr>
          <w:rStyle w:val="Ninguno"/>
          <w:spacing w:val="-2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ensen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̃</w:t>
      </w:r>
      <w:r>
        <w:rPr>
          <w:rStyle w:val="Hyperlink.0"/>
          <w:sz w:val="24"/>
          <w:szCs w:val="24"/>
          <w:rtl w:val="0"/>
          <w:lang w:val="es-ES_tradnl"/>
        </w:rPr>
        <w:t>anza-</w:t>
      </w:r>
      <w:r>
        <w:rPr>
          <w:rStyle w:val="Ninguno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  <w:rtl w:val="0"/>
          <w:lang w:val="es-ES_tradnl"/>
        </w:rPr>
        <w:t>aprendizaje.</w:t>
      </w:r>
    </w:p>
    <w:p>
      <w:pPr>
        <w:pStyle w:val="List Paragraph"/>
        <w:numPr>
          <w:ilvl w:val="1"/>
          <w:numId w:val="33"/>
        </w:numPr>
        <w:spacing w:before="1"/>
        <w:jc w:val="both"/>
        <w:rPr>
          <w:lang w:val="es-ES_tradnl"/>
        </w:rPr>
      </w:pPr>
      <w:r>
        <w:rPr>
          <w:rStyle w:val="Hyperlink.0"/>
          <w:rtl w:val="0"/>
          <w:lang w:val="es-ES_tradnl"/>
        </w:rPr>
        <w:t>Coevaluaci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caso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trabajos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grupales.</w:t>
      </w:r>
    </w:p>
    <w:p>
      <w:pPr>
        <w:pStyle w:val="List Paragraph"/>
        <w:numPr>
          <w:ilvl w:val="1"/>
          <w:numId w:val="34"/>
        </w:numPr>
        <w:spacing w:before="40" w:line="276" w:lineRule="auto"/>
        <w:ind w:right="1040"/>
        <w:jc w:val="both"/>
        <w:rPr>
          <w:lang w:val="es-ES_tradnl"/>
        </w:rPr>
      </w:pPr>
      <w:r>
        <w:rPr>
          <w:rStyle w:val="Hyperlink.0"/>
          <w:rtl w:val="0"/>
          <w:lang w:val="es-ES_tradnl"/>
        </w:rPr>
        <w:t>Autoevaluaci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que considere el desarrollo de la autonom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 y responsabilidad de la/el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estudiante.</w:t>
      </w:r>
    </w:p>
    <w:p>
      <w:pPr>
        <w:pStyle w:val="List Paragraph"/>
        <w:numPr>
          <w:ilvl w:val="1"/>
          <w:numId w:val="34"/>
        </w:numPr>
        <w:spacing w:line="276" w:lineRule="auto"/>
        <w:ind w:right="1040"/>
        <w:jc w:val="both"/>
        <w:rPr>
          <w:lang w:val="es-ES_tradnl"/>
        </w:rPr>
      </w:pPr>
      <w:r>
        <w:rPr>
          <w:rStyle w:val="Hyperlink.0"/>
          <w:rtl w:val="0"/>
          <w:lang w:val="es-ES_tradnl"/>
        </w:rPr>
        <w:t>Entrega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trabajos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individuales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grupales,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pruebas,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controles,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disertaciones,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presentaciones, autoevaluaciones, coevaluaciones y gu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as en las fechas establecidas por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docentes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 cada asignatura.</w:t>
      </w:r>
    </w:p>
    <w:p>
      <w:pPr>
        <w:pStyle w:val="List Paragraph"/>
        <w:numPr>
          <w:ilvl w:val="1"/>
          <w:numId w:val="34"/>
        </w:numPr>
        <w:spacing w:line="276" w:lineRule="auto"/>
        <w:ind w:right="1040"/>
        <w:jc w:val="both"/>
        <w:rPr>
          <w:lang w:val="es-ES_tradnl"/>
        </w:rPr>
      </w:pPr>
      <w:r>
        <w:rPr>
          <w:rStyle w:val="Hyperlink.0"/>
          <w:rtl w:val="0"/>
          <w:lang w:val="es-ES_tradnl"/>
        </w:rPr>
        <w:t>Estas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entregas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permitir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evidenciar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nivel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logro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aprendizaje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alcanzado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por</w:t>
      </w:r>
      <w:r>
        <w:rPr>
          <w:rStyle w:val="Ninguno"/>
          <w:spacing w:val="-1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dicho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nivel,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segu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́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criterios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establecidos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priorizaci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curricular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2020</w:t>
      </w:r>
    </w:p>
    <w:p>
      <w:pPr>
        <w:pStyle w:val="Cuerpo"/>
        <w:spacing w:before="1" w:line="276" w:lineRule="auto"/>
        <w:ind w:left="941" w:right="1039" w:firstLine="0"/>
        <w:jc w:val="both"/>
      </w:pPr>
      <w:r>
        <w:rPr>
          <w:rStyle w:val="Hyperlink.0"/>
          <w:rtl w:val="0"/>
        </w:rPr>
        <w:t>-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2021.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Esto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n-US"/>
        </w:rPr>
        <w:t>coherente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declarado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art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es-ES_tradnl"/>
        </w:rPr>
        <w:t>culo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10</w:t>
      </w:r>
      <w:r>
        <w:rPr>
          <w:rStyle w:val="Hyperlink.0"/>
          <w:rtl w:val="0"/>
          <w:lang w:val="it-IT"/>
        </w:rPr>
        <w:t>°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del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Decreto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67/2018,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expresa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necesidad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disponer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evidencias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sobre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logro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objetivos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aprendizaje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asignaturas del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plan de estudio.</w:t>
      </w:r>
    </w:p>
    <w:p>
      <w:pPr>
        <w:pStyle w:val="Body Text"/>
        <w:rPr>
          <w:rStyle w:val="Hyperlink.0"/>
          <w:sz w:val="22"/>
          <w:szCs w:val="22"/>
        </w:rPr>
      </w:pPr>
    </w:p>
    <w:p>
      <w:pPr>
        <w:pStyle w:val="Body Text"/>
        <w:spacing w:before="6"/>
        <w:rPr>
          <w:rStyle w:val="Hyperlink.0"/>
          <w:sz w:val="28"/>
          <w:szCs w:val="28"/>
        </w:rPr>
      </w:pPr>
    </w:p>
    <w:p>
      <w:pPr>
        <w:pStyle w:val="Cuerpo"/>
        <w:ind w:left="221" w:firstLine="0"/>
        <w:jc w:val="both"/>
      </w:pPr>
      <w:r>
        <w:rPr>
          <w:rStyle w:val="Hyperlink.0"/>
          <w:rtl w:val="0"/>
          <w:lang w:val="pt-PT"/>
        </w:rPr>
        <w:t>Escala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notas</w:t>
      </w:r>
    </w:p>
    <w:p>
      <w:pPr>
        <w:pStyle w:val="Body Text"/>
        <w:spacing w:before="8"/>
        <w:rPr>
          <w:rStyle w:val="Hyperlink.0"/>
          <w:sz w:val="28"/>
          <w:szCs w:val="28"/>
        </w:rPr>
      </w:pPr>
    </w:p>
    <w:p>
      <w:pPr>
        <w:pStyle w:val="Cuerpo"/>
        <w:spacing w:line="276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La escala de notas a considerar ser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s-ES_tradnl"/>
        </w:rPr>
        <w:t>de 3.0 a 7.0 para todos los niveles de 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anza. Esta nueva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escala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esta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pensada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consideraci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particularidades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complejidades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pudiera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significar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n-US"/>
        </w:rPr>
        <w:t>2021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un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proceso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n-US"/>
        </w:rPr>
        <w:t>ense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it-IT"/>
        </w:rPr>
        <w:t>anza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presencial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distancia,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seg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fr-FR"/>
        </w:rPr>
        <w:t>indique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Ministerio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Salud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n.</w:t>
      </w:r>
    </w:p>
    <w:p>
      <w:pPr>
        <w:pStyle w:val="Cuerpo"/>
        <w:spacing w:line="276" w:lineRule="auto"/>
        <w:jc w:val="both"/>
        <w:sectPr>
          <w:headerReference w:type="default" r:id="rId20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7"/>
          <w:szCs w:val="27"/>
        </w:rPr>
      </w:pPr>
    </w:p>
    <w:p>
      <w:pPr>
        <w:pStyle w:val="Cuerpo"/>
        <w:spacing w:before="55" w:line="276" w:lineRule="auto"/>
        <w:ind w:left="221" w:right="2098" w:firstLine="0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-674196</wp:posOffset>
            </wp:positionV>
            <wp:extent cx="887844" cy="762000"/>
            <wp:effectExtent l="0" t="0" r="0" b="0"/>
            <wp:wrapNone/>
            <wp:docPr id="107374183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it-IT"/>
        </w:rPr>
        <w:t>mero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calificaciones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por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asignatura: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solicitar</w:t>
      </w:r>
      <w:r>
        <w:rPr>
          <w:rStyle w:val="Hyperlink.0"/>
          <w:rtl w:val="0"/>
        </w:rPr>
        <w:t>á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Gu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as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especialistas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registro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calificaciones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correspondientes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su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carga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horaria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semana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contempla:</w:t>
      </w:r>
    </w:p>
    <w:p>
      <w:pPr>
        <w:pStyle w:val="Body Text"/>
        <w:spacing w:before="4"/>
        <w:rPr>
          <w:rStyle w:val="Hyperlink.0"/>
          <w:sz w:val="25"/>
          <w:szCs w:val="25"/>
        </w:rPr>
      </w:pPr>
    </w:p>
    <w:p>
      <w:pPr>
        <w:pStyle w:val="Cuerpo"/>
        <w:ind w:left="941" w:firstLine="0"/>
      </w:pPr>
      <w:r>
        <w:rPr>
          <w:rStyle w:val="Hyperlink.0"/>
          <w:rtl w:val="0"/>
          <w:lang w:val="it-IT"/>
        </w:rPr>
        <w:t>Asignatura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2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de-DE"/>
        </w:rPr>
        <w:t>hrs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clases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=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3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calificaciones.</w:t>
      </w:r>
    </w:p>
    <w:p>
      <w:pPr>
        <w:pStyle w:val="Cuerpo"/>
        <w:spacing w:before="40" w:line="276" w:lineRule="auto"/>
        <w:ind w:left="941" w:right="2718" w:firstLine="0"/>
      </w:pPr>
      <w:r>
        <w:rPr>
          <w:rStyle w:val="Hyperlink.0"/>
          <w:rtl w:val="0"/>
          <w:lang w:val="es-ES_tradnl"/>
        </w:rPr>
        <w:t>Asignatura con 3 hrs de clases = 3 calificaciones como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it-IT"/>
        </w:rPr>
        <w:t>nimo.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it-IT"/>
        </w:rPr>
        <w:t>Asignatura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de-DE"/>
        </w:rPr>
        <w:t>4hrs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clases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=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4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calificaciones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como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it-IT"/>
        </w:rPr>
        <w:t>nimo.</w:t>
      </w:r>
    </w:p>
    <w:p>
      <w:pPr>
        <w:pStyle w:val="Body Text"/>
        <w:spacing w:before="4"/>
        <w:rPr>
          <w:rStyle w:val="Hyperlink.0"/>
          <w:sz w:val="25"/>
          <w:szCs w:val="25"/>
        </w:rPr>
      </w:pPr>
    </w:p>
    <w:p>
      <w:pPr>
        <w:pStyle w:val="Cuerpo"/>
        <w:spacing w:line="276" w:lineRule="auto"/>
        <w:ind w:left="221" w:right="1038" w:firstLine="0"/>
        <w:jc w:val="both"/>
      </w:pPr>
      <w:r>
        <w:rPr>
          <w:rStyle w:val="Hyperlink.0"/>
          <w:rtl w:val="0"/>
          <w:lang w:val="es-ES_tradnl"/>
        </w:rPr>
        <w:t>Es relevante mencionar que este documento ser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s-ES_tradnl"/>
        </w:rPr>
        <w:t xml:space="preserve">socializado con estudiantes, dando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es-ES_tradnl"/>
        </w:rPr>
        <w:t>nfasis en lo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que se espera en cada de uno ellas/os con respecto a las asignaturas. Esto, se llevar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s-ES_tradnl"/>
        </w:rPr>
        <w:t>a cabo en los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diversos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espacios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pt-PT"/>
        </w:rPr>
        <w:t>logos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Gu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especialistas.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Adem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fr-FR"/>
        </w:rPr>
        <w:t>les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explicar</w:t>
      </w:r>
      <w:r>
        <w:rPr>
          <w:rStyle w:val="Hyperlink.0"/>
          <w:rtl w:val="0"/>
        </w:rPr>
        <w:t>á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caracter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pt-PT"/>
        </w:rPr>
        <w:t>sticas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priorizaci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curricular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n-US"/>
        </w:rPr>
        <w:t>2021,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realizada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por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n-US"/>
        </w:rPr>
        <w:t>Mineduc,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lo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se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traduce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realizar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adecuaciones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los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Programas de Estudio vigentes, los Objetivos de Aprendizaje y habilidades que se esperan que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desarrollen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durante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presente an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̃</w:t>
      </w:r>
      <w:r>
        <w:rPr>
          <w:rStyle w:val="Hyperlink.0"/>
          <w:rtl w:val="0"/>
          <w:lang w:val="it-IT"/>
        </w:rPr>
        <w:t>o.</w:t>
      </w:r>
    </w:p>
    <w:p>
      <w:pPr>
        <w:pStyle w:val="Body Text"/>
        <w:spacing w:before="4"/>
        <w:rPr>
          <w:rStyle w:val="Hyperlink.0"/>
          <w:sz w:val="25"/>
          <w:szCs w:val="25"/>
        </w:rPr>
      </w:pPr>
    </w:p>
    <w:p>
      <w:pPr>
        <w:pStyle w:val="Cuerpo"/>
        <w:ind w:left="221" w:firstLine="0"/>
      </w:pPr>
      <w:r>
        <w:rPr>
          <w:rStyle w:val="Hyperlink.0"/>
          <w:rtl w:val="0"/>
          <w:lang w:val="es-ES_tradnl"/>
        </w:rPr>
        <w:t>Las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asignaturas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>reas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considerar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desde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7</w:t>
      </w:r>
      <w:r>
        <w:rPr>
          <w:rStyle w:val="Hyperlink.0"/>
          <w:rtl w:val="0"/>
          <w:lang w:val="it-IT"/>
        </w:rPr>
        <w:t>°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it-IT"/>
        </w:rPr>
        <w:t>sico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2</w:t>
      </w:r>
      <w:r>
        <w:rPr>
          <w:rStyle w:val="Hyperlink.0"/>
          <w:rtl w:val="0"/>
          <w:lang w:val="it-IT"/>
        </w:rPr>
        <w:t>°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Medio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corresponden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a:</w:t>
      </w:r>
    </w:p>
    <w:p>
      <w:pPr>
        <w:pStyle w:val="List Paragraph"/>
        <w:numPr>
          <w:ilvl w:val="0"/>
          <w:numId w:val="36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Lengua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Literatura</w:t>
      </w:r>
    </w:p>
    <w:p>
      <w:pPr>
        <w:pStyle w:val="List Paragraph"/>
        <w:numPr>
          <w:ilvl w:val="0"/>
          <w:numId w:val="36"/>
        </w:numPr>
        <w:spacing w:before="41"/>
        <w:rPr>
          <w:lang w:val="es-ES_tradnl"/>
        </w:rPr>
      </w:pPr>
      <w:r>
        <w:rPr>
          <w:rStyle w:val="Hyperlink.0"/>
          <w:rtl w:val="0"/>
          <w:lang w:val="es-ES_tradnl"/>
        </w:rPr>
        <w:t>Idioma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Extranjero: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Ingle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́</w:t>
      </w:r>
      <w:r>
        <w:rPr>
          <w:rStyle w:val="Hyperlink.0"/>
          <w:rtl w:val="0"/>
          <w:lang w:val="es-ES_tradnl"/>
        </w:rPr>
        <w:t>s</w:t>
      </w:r>
    </w:p>
    <w:p>
      <w:pPr>
        <w:pStyle w:val="List Paragraph"/>
        <w:numPr>
          <w:ilvl w:val="0"/>
          <w:numId w:val="36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Matem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tica</w:t>
      </w:r>
    </w:p>
    <w:p>
      <w:pPr>
        <w:pStyle w:val="List Paragraph"/>
        <w:numPr>
          <w:ilvl w:val="0"/>
          <w:numId w:val="36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Ciencias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Naturales</w:t>
      </w:r>
    </w:p>
    <w:p>
      <w:pPr>
        <w:pStyle w:val="List Paragraph"/>
        <w:numPr>
          <w:ilvl w:val="0"/>
          <w:numId w:val="36"/>
        </w:numPr>
        <w:spacing w:before="41"/>
        <w:rPr>
          <w:lang w:val="es-ES_tradnl"/>
        </w:rPr>
      </w:pPr>
      <w:r>
        <w:rPr>
          <w:rStyle w:val="Hyperlink.0"/>
          <w:rtl w:val="0"/>
          <w:lang w:val="es-ES_tradnl"/>
        </w:rPr>
        <w:t>Historia,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Geograf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Sociales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6)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Tecnolog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</w:p>
    <w:p>
      <w:pPr>
        <w:pStyle w:val="List Paragraph"/>
        <w:numPr>
          <w:ilvl w:val="0"/>
          <w:numId w:val="39"/>
        </w:numPr>
        <w:spacing w:before="39"/>
        <w:rPr>
          <w:lang w:val="es-ES_tradnl"/>
        </w:rPr>
      </w:pPr>
      <w:r>
        <w:rPr>
          <w:rStyle w:val="Hyperlink.0"/>
          <w:rtl w:val="0"/>
          <w:lang w:val="es-ES_tradnl"/>
        </w:rPr>
        <w:t>Artes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Musicales</w:t>
      </w:r>
    </w:p>
    <w:p>
      <w:pPr>
        <w:pStyle w:val="List Paragraph"/>
        <w:numPr>
          <w:ilvl w:val="0"/>
          <w:numId w:val="38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Artes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Visuales</w:t>
      </w:r>
    </w:p>
    <w:p>
      <w:pPr>
        <w:pStyle w:val="List Paragraph"/>
        <w:numPr>
          <w:ilvl w:val="0"/>
          <w:numId w:val="38"/>
        </w:numPr>
        <w:spacing w:before="42"/>
        <w:rPr>
          <w:lang w:val="es-ES_tradnl"/>
        </w:rPr>
      </w:pP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Salud</w:t>
      </w:r>
    </w:p>
    <w:p>
      <w:pPr>
        <w:pStyle w:val="Body Text"/>
        <w:spacing w:before="7"/>
        <w:rPr>
          <w:rStyle w:val="Hyperlink.0"/>
          <w:sz w:val="28"/>
          <w:szCs w:val="28"/>
        </w:rPr>
      </w:pPr>
    </w:p>
    <w:p>
      <w:pPr>
        <w:pStyle w:val="Cuerpo"/>
        <w:spacing w:line="276" w:lineRule="auto"/>
        <w:ind w:left="221" w:right="1045" w:firstLine="0"/>
        <w:jc w:val="both"/>
      </w:pPr>
      <w:r>
        <w:rPr>
          <w:rStyle w:val="Hyperlink.0"/>
          <w:rtl w:val="0"/>
          <w:lang w:val="es-ES_tradnl"/>
        </w:rPr>
        <w:t xml:space="preserve">Las asignaturas o 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pt-PT"/>
        </w:rPr>
        <w:t>reas a considerar para 3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  <w:lang w:val="en-US"/>
        </w:rPr>
        <w:t>y 4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  <w:lang w:val="es-ES_tradnl"/>
        </w:rPr>
        <w:t>Medio se conjugan en 3 planes curriculares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pt-PT"/>
        </w:rPr>
        <w:t>diferentes: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Plan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Comu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Style w:val="Hyperlink.0"/>
          <w:rtl w:val="0"/>
        </w:rPr>
        <w:t>n,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Diferenciado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y Electivo,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detallados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continuaci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de-DE"/>
        </w:rPr>
        <w:t>n:</w:t>
      </w:r>
    </w:p>
    <w:p>
      <w:pPr>
        <w:pStyle w:val="Body Text"/>
        <w:spacing w:before="4"/>
        <w:rPr>
          <w:rStyle w:val="Hyperlink.0"/>
          <w:sz w:val="25"/>
          <w:szCs w:val="25"/>
        </w:rPr>
      </w:pPr>
    </w:p>
    <w:p>
      <w:pPr>
        <w:pStyle w:val="Cuerpo"/>
        <w:ind w:left="221" w:firstLine="0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</w:rPr>
        <w:t>Plan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it-IT"/>
        </w:rPr>
        <w:t>Comu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Style w:val="Ninguno"/>
          <w:i w:val="1"/>
          <w:iCs w:val="1"/>
          <w:rtl w:val="0"/>
        </w:rPr>
        <w:t>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(asignaturas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de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este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Plan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son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de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it-IT"/>
        </w:rPr>
        <w:t>cara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Style w:val="Ninguno"/>
          <w:i w:val="1"/>
          <w:iCs w:val="1"/>
          <w:rtl w:val="0"/>
          <w:lang w:val="fr-FR"/>
        </w:rPr>
        <w:t>cter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it-IT"/>
        </w:rPr>
        <w:t xml:space="preserve">obligatorio) </w:t>
      </w:r>
    </w:p>
    <w:p>
      <w:pPr>
        <w:pStyle w:val="List Paragraph"/>
        <w:numPr>
          <w:ilvl w:val="1"/>
          <w:numId w:val="38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Lenguaje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Comunicaci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</w:p>
    <w:p>
      <w:pPr>
        <w:pStyle w:val="List Paragraph"/>
        <w:numPr>
          <w:ilvl w:val="1"/>
          <w:numId w:val="38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Matem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tica</w:t>
      </w:r>
    </w:p>
    <w:p>
      <w:pPr>
        <w:pStyle w:val="List Paragraph"/>
        <w:numPr>
          <w:ilvl w:val="1"/>
          <w:numId w:val="38"/>
        </w:numPr>
        <w:spacing w:before="41"/>
        <w:rPr>
          <w:lang w:val="es-ES_tradnl"/>
        </w:rPr>
      </w:pPr>
      <w:r>
        <w:rPr>
          <w:rStyle w:val="Hyperlink.0"/>
          <w:rtl w:val="0"/>
          <w:lang w:val="es-ES_tradnl"/>
        </w:rPr>
        <w:t>Idioma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Extranjero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Ingle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́</w:t>
      </w:r>
      <w:r>
        <w:rPr>
          <w:rStyle w:val="Hyperlink.0"/>
          <w:rtl w:val="0"/>
          <w:lang w:val="es-ES_tradnl"/>
        </w:rPr>
        <w:t>s</w:t>
      </w:r>
    </w:p>
    <w:p>
      <w:pPr>
        <w:pStyle w:val="List Paragraph"/>
        <w:numPr>
          <w:ilvl w:val="1"/>
          <w:numId w:val="38"/>
        </w:numPr>
        <w:spacing w:before="39"/>
        <w:rPr>
          <w:lang w:val="es-ES_tradnl"/>
        </w:rPr>
      </w:pPr>
      <w:r>
        <w:rPr>
          <w:rStyle w:val="Hyperlink.0"/>
          <w:rtl w:val="0"/>
          <w:lang w:val="es-ES_tradnl"/>
        </w:rPr>
        <w:t>Historia,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Geograf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Cs.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Sociales</w:t>
      </w:r>
    </w:p>
    <w:p>
      <w:pPr>
        <w:pStyle w:val="List Paragraph"/>
        <w:numPr>
          <w:ilvl w:val="1"/>
          <w:numId w:val="38"/>
        </w:numPr>
        <w:spacing w:before="42"/>
        <w:rPr>
          <w:lang w:val="es-ES_tradnl"/>
        </w:rPr>
      </w:pPr>
      <w:r>
        <w:rPr>
          <w:rStyle w:val="Hyperlink.0"/>
          <w:rtl w:val="0"/>
          <w:lang w:val="es-ES_tradnl"/>
        </w:rPr>
        <w:t>Filosof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Psicolog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</w:p>
    <w:p>
      <w:pPr>
        <w:pStyle w:val="List Paragraph"/>
        <w:numPr>
          <w:ilvl w:val="1"/>
          <w:numId w:val="38"/>
        </w:numPr>
        <w:spacing w:before="39"/>
        <w:rPr>
          <w:lang w:val="es-ES_tradnl"/>
        </w:rPr>
      </w:pPr>
      <w:r>
        <w:rPr>
          <w:rStyle w:val="Hyperlink.0"/>
          <w:rtl w:val="0"/>
          <w:lang w:val="es-ES_tradnl"/>
        </w:rPr>
        <w:t>Ciencias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la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Ciudadan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</w:t>
      </w:r>
    </w:p>
    <w:p>
      <w:pPr>
        <w:pStyle w:val="List Paragraph"/>
        <w:numPr>
          <w:ilvl w:val="1"/>
          <w:numId w:val="38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sica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y Salud</w:t>
      </w:r>
    </w:p>
    <w:p>
      <w:pPr>
        <w:pStyle w:val="List Paragraph"/>
        <w:numPr>
          <w:ilvl w:val="1"/>
          <w:numId w:val="38"/>
        </w:numPr>
        <w:spacing w:before="41"/>
        <w:rPr>
          <w:lang w:val="es-ES_tradnl"/>
        </w:rPr>
      </w:pPr>
      <w:r>
        <w:rPr>
          <w:rStyle w:val="Hyperlink.0"/>
          <w:rtl w:val="0"/>
          <w:lang w:val="es-ES_tradnl"/>
        </w:rPr>
        <w:t>Educaci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Ciudadana</w:t>
      </w:r>
    </w:p>
    <w:p>
      <w:pPr>
        <w:pStyle w:val="Body Text"/>
        <w:rPr>
          <w:rStyle w:val="Hyperlink.0"/>
          <w:sz w:val="22"/>
          <w:szCs w:val="22"/>
        </w:rPr>
      </w:pPr>
    </w:p>
    <w:p>
      <w:pPr>
        <w:pStyle w:val="Body Text"/>
        <w:spacing w:before="11"/>
        <w:rPr>
          <w:rStyle w:val="Hyperlink.0"/>
          <w:sz w:val="31"/>
          <w:szCs w:val="31"/>
        </w:rPr>
      </w:pPr>
    </w:p>
    <w:p>
      <w:pPr>
        <w:pStyle w:val="Cuerpo"/>
        <w:ind w:left="221" w:firstLine="0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</w:rPr>
        <w:t>Plan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Diferenciado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(asignaturas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de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este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Plan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son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 xml:space="preserve">elegidas) </w:t>
      </w:r>
    </w:p>
    <w:p>
      <w:pPr>
        <w:pStyle w:val="Cuerpo"/>
        <w:spacing w:before="40" w:line="276" w:lineRule="auto"/>
        <w:ind w:left="221" w:right="995" w:firstLine="0"/>
      </w:pPr>
      <w:r>
        <w:rPr>
          <w:rStyle w:val="Hyperlink.0"/>
          <w:rtl w:val="0"/>
          <w:lang w:val="da-DK"/>
        </w:rPr>
        <w:t>El/la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estudiante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da-DK"/>
        </w:rPr>
        <w:t>elige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una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asignatura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del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tr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de-DE"/>
        </w:rPr>
        <w:t>A,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otra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asignatura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del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tr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B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otra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del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tr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presentado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continuaci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de-DE"/>
        </w:rPr>
        <w:t>n:</w:t>
      </w:r>
    </w:p>
    <w:p>
      <w:pPr>
        <w:pStyle w:val="List Paragraph"/>
        <w:numPr>
          <w:ilvl w:val="0"/>
          <w:numId w:val="41"/>
        </w:numPr>
        <w:spacing w:before="1"/>
        <w:rPr>
          <w:lang w:val="es-ES_tradnl"/>
        </w:rPr>
      </w:pPr>
      <w:r>
        <w:rPr>
          <w:rStyle w:val="Hyperlink.0"/>
          <w:rtl w:val="0"/>
          <w:lang w:val="es-ES_tradnl"/>
        </w:rPr>
        <w:t>Historia/Biolog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a/Exp.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Hyperlink.0"/>
          <w:rtl w:val="0"/>
          <w:lang w:val="es-ES_tradnl"/>
        </w:rPr>
        <w:t>Corporal.</w:t>
      </w:r>
    </w:p>
    <w:p>
      <w:pPr>
        <w:pStyle w:val="Cuerpo"/>
        <w:sectPr>
          <w:headerReference w:type="default" r:id="rId21"/>
          <w:pgSz w:w="12240" w:h="15840" w:orient="portrait"/>
          <w:pgMar w:top="300" w:right="660" w:bottom="280" w:left="1480" w:header="720" w:footer="720"/>
          <w:bidi w:val="0"/>
        </w:sect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rPr>
          <w:rStyle w:val="Hyperlink.0"/>
          <w:sz w:val="27"/>
          <w:szCs w:val="27"/>
        </w:rPr>
      </w:pPr>
    </w:p>
    <w:p>
      <w:pPr>
        <w:pStyle w:val="List Paragraph"/>
        <w:numPr>
          <w:ilvl w:val="0"/>
          <w:numId w:val="42"/>
        </w:numPr>
        <w:spacing w:before="55"/>
      </w:pPr>
      <w:r>
        <w:rPr>
          <w:rStyle w:val="Hyperlink.0"/>
        </w:rPr>
        <w:drawing xmlns:a="http://schemas.openxmlformats.org/drawingml/2006/main"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5807075</wp:posOffset>
            </wp:positionH>
            <wp:positionV relativeFrom="line">
              <wp:posOffset>-674196</wp:posOffset>
            </wp:positionV>
            <wp:extent cx="887844" cy="762000"/>
            <wp:effectExtent l="0" t="0" r="0" b="0"/>
            <wp:wrapNone/>
            <wp:docPr id="1073741840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4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  <w:rtl w:val="0"/>
          <w:lang w:val="es-ES_tradnl"/>
        </w:rPr>
        <w:t>Filosof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a/Mu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́</w:t>
      </w:r>
      <w:r>
        <w:rPr>
          <w:rStyle w:val="Hyperlink.0"/>
          <w:rtl w:val="0"/>
          <w:lang w:val="es-ES_tradnl"/>
        </w:rPr>
        <w:t>sica/Qu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mica.</w:t>
      </w:r>
    </w:p>
    <w:p>
      <w:pPr>
        <w:pStyle w:val="List Paragraph"/>
        <w:numPr>
          <w:ilvl w:val="0"/>
          <w:numId w:val="41"/>
        </w:numPr>
        <w:spacing w:before="40"/>
        <w:rPr>
          <w:lang w:val="es-ES_tradnl"/>
        </w:rPr>
      </w:pPr>
      <w:r>
        <w:rPr>
          <w:rStyle w:val="Hyperlink.0"/>
          <w:rtl w:val="0"/>
          <w:lang w:val="es-ES_tradnl"/>
        </w:rPr>
        <w:t>Matem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tica/Lenguaje/Arte.</w:t>
      </w:r>
    </w:p>
    <w:p>
      <w:pPr>
        <w:pStyle w:val="Cuerpo"/>
        <w:spacing w:before="41"/>
        <w:ind w:left="221" w:firstLine="0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</w:rPr>
        <w:t>Plan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Electivo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(asignaturas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de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este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Plan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</w:rPr>
        <w:t>son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elegidas)</w:t>
      </w:r>
    </w:p>
    <w:p>
      <w:pPr>
        <w:pStyle w:val="Cuerpo"/>
        <w:spacing w:before="40"/>
        <w:ind w:left="221" w:firstLine="0"/>
      </w:pPr>
      <w:r>
        <w:rPr>
          <w:rStyle w:val="Hyperlink.0"/>
          <w:rtl w:val="0"/>
          <w:lang w:val="da-DK"/>
        </w:rPr>
        <w:t>El/la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estudiante</w:t>
      </w:r>
      <w:r>
        <w:rPr>
          <w:rStyle w:val="Ninguno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da-DK"/>
        </w:rPr>
        <w:t>elige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Ninguno"/>
          <w:i w:val="1"/>
          <w:iCs w:val="1"/>
          <w:rtl w:val="0"/>
          <w:lang w:val="it-IT"/>
        </w:rPr>
        <w:t>una</w:t>
      </w:r>
      <w:r>
        <w:rPr>
          <w:rStyle w:val="Ninguno"/>
          <w:i w:val="1"/>
          <w:iCs w:val="1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asignatura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entre:</w:t>
      </w:r>
    </w:p>
    <w:p>
      <w:pPr>
        <w:pStyle w:val="Cuerpo"/>
        <w:spacing w:before="40"/>
        <w:ind w:left="221" w:firstLine="0"/>
      </w:pPr>
      <w:r>
        <w:rPr>
          <w:rStyle w:val="Hyperlink.0"/>
          <w:rtl w:val="0"/>
          <w:lang w:val="pt-PT"/>
        </w:rPr>
        <w:t>Artes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Visuales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o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Historia,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Geograf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Cs.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Sociales.</w:t>
      </w:r>
    </w:p>
    <w:p>
      <w:pPr>
        <w:pStyle w:val="Body Text"/>
        <w:rPr>
          <w:rStyle w:val="Hyperlink.0"/>
          <w:sz w:val="20"/>
          <w:szCs w:val="20"/>
        </w:rPr>
      </w:pPr>
    </w:p>
    <w:p>
      <w:pPr>
        <w:pStyle w:val="Body Text"/>
        <w:spacing w:before="6"/>
        <w:rPr>
          <w:rStyle w:val="Hyperlink.0"/>
          <w:sz w:val="15"/>
          <w:szCs w:val="15"/>
        </w:rPr>
      </w:pPr>
    </w:p>
    <w:p>
      <w:pPr>
        <w:pStyle w:val="Cuerpo"/>
        <w:spacing w:before="56" w:line="276" w:lineRule="auto"/>
        <w:ind w:left="237" w:right="1034" w:firstLine="0"/>
        <w:jc w:val="both"/>
      </w:pPr>
      <w:r>
        <w:rPr>
          <w:rStyle w:val="Hyperlink.0"/>
          <w:rtl w:val="0"/>
          <w:lang w:val="es-ES_tradnl"/>
        </w:rPr>
        <w:t>Para favorecer que las/os estudiantes de 3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  <w:lang w:val="en-US"/>
        </w:rPr>
        <w:t>y 4</w:t>
      </w:r>
      <w:r>
        <w:rPr>
          <w:rStyle w:val="Hyperlink.0"/>
          <w:rtl w:val="0"/>
          <w:lang w:val="it-IT"/>
        </w:rPr>
        <w:t xml:space="preserve">° </w:t>
      </w:r>
      <w:r>
        <w:rPr>
          <w:rStyle w:val="Hyperlink.0"/>
          <w:rtl w:val="0"/>
          <w:lang w:val="es-ES_tradnl"/>
        </w:rPr>
        <w:t>medio experimenten y conozcan los aspectos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generales de los diferenciados y electivos, se otorgar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s-ES_tradnl"/>
        </w:rPr>
        <w:t>libertad para ingresar a estas asignaturas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durante el mes de marzo. A fines de este mes e inicios de abril, se solicitar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s-ES_tradnl"/>
        </w:rPr>
        <w:t>a las/os estudiantes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 xml:space="preserve">definir las 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s-ES_tradnl"/>
        </w:rPr>
        <w:t>reas de profundizaci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(diferenciados y electivos), las cuales no podr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pt-PT"/>
        </w:rPr>
        <w:t>n ser modificadas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  <w:lang w:val="es-ES_tradnl"/>
        </w:rPr>
        <w:t>durante el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 xml:space="preserve">o. Esto 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s-ES_tradnl"/>
        </w:rPr>
        <w:t>ltimo, dice que relaci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con que como establecimiento debemos subir la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cada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estudiantes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y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sus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correspondientes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asignaturas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al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Sistema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Informaci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</w:rPr>
        <w:t>General</w:t>
      </w:r>
      <w:r>
        <w:rPr>
          <w:rStyle w:val="Ninguno"/>
          <w:spacing w:val="-1"/>
          <w:rtl w:val="0"/>
        </w:rPr>
        <w:t xml:space="preserve"> </w:t>
      </w:r>
      <w:r>
        <w:rPr>
          <w:rStyle w:val="Hyperlink.0"/>
          <w:rtl w:val="0"/>
        </w:rPr>
        <w:t>de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pt-PT"/>
        </w:rPr>
        <w:t>Estudiantes (SIGE)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it-IT"/>
        </w:rPr>
        <w:t>de Mineduc, datos</w:t>
      </w:r>
      <w:r>
        <w:rPr>
          <w:rStyle w:val="Ninguno"/>
          <w:spacing w:val="0"/>
          <w:rtl w:val="0"/>
        </w:rPr>
        <w:t xml:space="preserve"> </w:t>
      </w:r>
      <w:r>
        <w:rPr>
          <w:rStyle w:val="Hyperlink.0"/>
          <w:rtl w:val="0"/>
          <w:lang w:val="es-ES_tradnl"/>
        </w:rPr>
        <w:t>que no pueden ser modificados.</w:t>
      </w:r>
    </w:p>
    <w:sectPr>
      <w:headerReference w:type="default" r:id="rId22"/>
      <w:pgSz w:w="12240" w:h="15840" w:orient="portrait"/>
      <w:pgMar w:top="300" w:right="66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Segoe Scrip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left" w:pos="942"/>
        </w:tabs>
        <w:ind w:left="942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44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941"/>
          <w:tab w:val="left" w:pos="942"/>
        </w:tabs>
        <w:ind w:left="216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941"/>
          <w:tab w:val="left" w:pos="942"/>
        </w:tabs>
        <w:ind w:left="288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941"/>
          <w:tab w:val="left" w:pos="942"/>
        </w:tabs>
        <w:ind w:left="360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941"/>
          <w:tab w:val="left" w:pos="942"/>
        </w:tabs>
        <w:ind w:left="432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941"/>
          <w:tab w:val="left" w:pos="942"/>
        </w:tabs>
        <w:ind w:left="504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941"/>
          <w:tab w:val="left" w:pos="942"/>
        </w:tabs>
        <w:ind w:left="576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941"/>
          <w:tab w:val="left" w:pos="942"/>
        </w:tabs>
        <w:ind w:left="6481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num" w:pos="364"/>
        </w:tabs>
        <w:ind w:left="221" w:firstLine="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64"/>
          <w:tab w:val="num" w:pos="1351"/>
        </w:tabs>
        <w:ind w:left="1208" w:hanging="89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64"/>
        </w:tabs>
        <w:ind w:left="2196" w:hanging="54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4"/>
        </w:tabs>
        <w:ind w:left="3184" w:hanging="273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64"/>
          <w:tab w:val="num" w:pos="4315"/>
        </w:tabs>
        <w:ind w:left="4172" w:hanging="5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64"/>
        </w:tabs>
        <w:ind w:left="5160" w:hanging="45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4"/>
        </w:tabs>
        <w:ind w:left="6148" w:hanging="189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64"/>
        </w:tabs>
        <w:ind w:left="7136" w:hanging="64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64"/>
        </w:tabs>
        <w:ind w:left="8124" w:hanging="373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1009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42"/>
        </w:tabs>
        <w:ind w:left="942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63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941"/>
          <w:tab w:val="left" w:pos="942"/>
        </w:tabs>
        <w:ind w:left="1384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41"/>
          <w:tab w:val="left" w:pos="942"/>
        </w:tabs>
        <w:ind w:left="1605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41"/>
          <w:tab w:val="left" w:pos="942"/>
        </w:tabs>
        <w:ind w:left="1826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41"/>
          <w:tab w:val="left" w:pos="942"/>
        </w:tabs>
        <w:ind w:left="2047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41"/>
          <w:tab w:val="left" w:pos="942"/>
        </w:tabs>
        <w:ind w:left="2268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41"/>
          <w:tab w:val="left" w:pos="942"/>
        </w:tabs>
        <w:ind w:left="2489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ind w:left="942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942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942"/>
        </w:tabs>
        <w:ind w:left="721" w:hanging="50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42"/>
        </w:tabs>
        <w:ind w:left="721" w:hanging="50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42"/>
        </w:tabs>
        <w:ind w:left="721" w:hanging="50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42"/>
        </w:tabs>
        <w:ind w:left="721" w:hanging="50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42"/>
        </w:tabs>
        <w:ind w:left="721" w:hanging="50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42"/>
        </w:tabs>
        <w:ind w:left="721" w:hanging="50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42"/>
        </w:tabs>
        <w:ind w:left="721" w:hanging="50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bullet"/>
      <w:suff w:val="tab"/>
      <w:lvlText w:val="•"/>
      <w:lvlJc w:val="left"/>
      <w:pPr>
        <w:tabs>
          <w:tab w:val="left" w:pos="942"/>
        </w:tabs>
        <w:ind w:left="942" w:hanging="721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1930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2918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3906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4894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5882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6870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7858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41"/>
          <w:tab w:val="left" w:pos="942"/>
        </w:tabs>
        <w:ind w:left="8846" w:hanging="722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decimal"/>
      <w:suff w:val="tab"/>
      <w:lvlText w:val="%1)"/>
      <w:lvlJc w:val="left"/>
      <w:pPr>
        <w:tabs>
          <w:tab w:val="left" w:pos="449"/>
        </w:tabs>
        <w:ind w:left="4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49"/>
        </w:tabs>
        <w:ind w:left="9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49"/>
        </w:tabs>
        <w:ind w:left="16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449"/>
        </w:tabs>
        <w:ind w:left="23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49"/>
        </w:tabs>
        <w:ind w:left="310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449"/>
        </w:tabs>
        <w:ind w:left="382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449"/>
        </w:tabs>
        <w:ind w:left="45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449"/>
        </w:tabs>
        <w:ind w:left="52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449"/>
        </w:tabs>
        <w:ind w:left="59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7"/>
  </w:abstractNum>
  <w:abstractNum w:abstractNumId="13">
    <w:multiLevelType w:val="hybridMultilevel"/>
    <w:styleLink w:val="Estilo importado 7"/>
    <w:lvl w:ilvl="0">
      <w:start w:val="1"/>
      <w:numFmt w:val="decimal"/>
      <w:suff w:val="tab"/>
      <w:lvlText w:val="%1)"/>
      <w:lvlJc w:val="left"/>
      <w:pPr>
        <w:tabs>
          <w:tab w:val="left" w:pos="449"/>
        </w:tabs>
        <w:ind w:left="4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49"/>
        </w:tabs>
        <w:ind w:left="9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49"/>
        </w:tabs>
        <w:ind w:left="16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449"/>
        </w:tabs>
        <w:ind w:left="23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49"/>
        </w:tabs>
        <w:ind w:left="310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449"/>
        </w:tabs>
        <w:ind w:left="382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449"/>
        </w:tabs>
        <w:ind w:left="45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449"/>
        </w:tabs>
        <w:ind w:left="52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449"/>
        </w:tabs>
        <w:ind w:left="59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8"/>
  </w:abstractNum>
  <w:abstractNum w:abstractNumId="15">
    <w:multiLevelType w:val="hybridMultilevel"/>
    <w:styleLink w:val="Estilo importado 8"/>
    <w:lvl w:ilvl="0">
      <w:start w:val="1"/>
      <w:numFmt w:val="decimal"/>
      <w:suff w:val="tab"/>
      <w:lvlText w:val="%1)"/>
      <w:lvlJc w:val="left"/>
      <w:pPr>
        <w:tabs>
          <w:tab w:val="left" w:pos="449"/>
        </w:tabs>
        <w:ind w:left="4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49"/>
        </w:tabs>
        <w:ind w:left="9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49"/>
        </w:tabs>
        <w:ind w:left="16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449"/>
        </w:tabs>
        <w:ind w:left="23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49"/>
        </w:tabs>
        <w:ind w:left="310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449"/>
        </w:tabs>
        <w:ind w:left="382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449"/>
        </w:tabs>
        <w:ind w:left="45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449"/>
        </w:tabs>
        <w:ind w:left="52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449"/>
        </w:tabs>
        <w:ind w:left="59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9"/>
  </w:abstractNum>
  <w:abstractNum w:abstractNumId="17">
    <w:multiLevelType w:val="hybridMultilevel"/>
    <w:styleLink w:val="Estilo importado 9"/>
    <w:lvl w:ilvl="0">
      <w:start w:val="1"/>
      <w:numFmt w:val="decimal"/>
      <w:suff w:val="tab"/>
      <w:lvlText w:val="%1)"/>
      <w:lvlJc w:val="left"/>
      <w:pPr>
        <w:tabs>
          <w:tab w:val="left" w:pos="449"/>
        </w:tabs>
        <w:ind w:left="4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42"/>
        </w:tabs>
        <w:ind w:left="94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42"/>
        </w:tabs>
        <w:ind w:left="152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42"/>
        </w:tabs>
        <w:ind w:left="210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42"/>
        </w:tabs>
        <w:ind w:left="268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42"/>
        </w:tabs>
        <w:ind w:left="326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42"/>
        </w:tabs>
        <w:ind w:left="384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42"/>
        </w:tabs>
        <w:ind w:left="442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42"/>
        </w:tabs>
        <w:ind w:left="5001" w:hanging="36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Estilo importado 10"/>
  </w:abstractNum>
  <w:abstractNum w:abstractNumId="19">
    <w:multiLevelType w:val="hybridMultilevel"/>
    <w:styleLink w:val="Estilo importado 10"/>
    <w:lvl w:ilvl="0">
      <w:start w:val="1"/>
      <w:numFmt w:val="decimal"/>
      <w:suff w:val="tab"/>
      <w:lvlText w:val="%1)"/>
      <w:lvlJc w:val="left"/>
      <w:pPr>
        <w:tabs>
          <w:tab w:val="left" w:pos="449"/>
        </w:tabs>
        <w:ind w:left="4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49"/>
        </w:tabs>
        <w:ind w:left="9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49"/>
        </w:tabs>
        <w:ind w:left="16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449"/>
        </w:tabs>
        <w:ind w:left="23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49"/>
        </w:tabs>
        <w:ind w:left="310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449"/>
        </w:tabs>
        <w:ind w:left="382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449"/>
        </w:tabs>
        <w:ind w:left="45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449"/>
        </w:tabs>
        <w:ind w:left="52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449"/>
        </w:tabs>
        <w:ind w:left="59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1"/>
  </w:abstractNum>
  <w:abstractNum w:abstractNumId="21">
    <w:multiLevelType w:val="hybridMultilevel"/>
    <w:styleLink w:val="Estilo importado 11"/>
    <w:lvl w:ilvl="0">
      <w:start w:val="1"/>
      <w:numFmt w:val="decimal"/>
      <w:suff w:val="tab"/>
      <w:lvlText w:val="%1)"/>
      <w:lvlJc w:val="left"/>
      <w:pPr>
        <w:tabs>
          <w:tab w:val="left" w:pos="449"/>
        </w:tabs>
        <w:ind w:left="4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18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218"/>
        </w:tabs>
        <w:ind w:left="2159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218"/>
        </w:tabs>
        <w:ind w:left="3100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218"/>
        </w:tabs>
        <w:ind w:left="4041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218"/>
        </w:tabs>
        <w:ind w:left="4982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218"/>
        </w:tabs>
        <w:ind w:left="5923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218"/>
        </w:tabs>
        <w:ind w:left="6864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218"/>
        </w:tabs>
        <w:ind w:left="7805" w:hanging="277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Estilo importado 12"/>
  </w:abstractNum>
  <w:abstractNum w:abstractNumId="23">
    <w:multiLevelType w:val="hybridMultilevel"/>
    <w:styleLink w:val="Estilo importado 12"/>
    <w:lvl w:ilvl="0">
      <w:start w:val="1"/>
      <w:numFmt w:val="decimal"/>
      <w:suff w:val="tab"/>
      <w:lvlText w:val="%1)"/>
      <w:lvlJc w:val="left"/>
      <w:pPr>
        <w:tabs>
          <w:tab w:val="left" w:pos="449"/>
        </w:tabs>
        <w:ind w:left="4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49"/>
        </w:tabs>
        <w:ind w:left="9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49"/>
        </w:tabs>
        <w:ind w:left="16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449"/>
        </w:tabs>
        <w:ind w:left="23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49"/>
        </w:tabs>
        <w:ind w:left="310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449"/>
        </w:tabs>
        <w:ind w:left="382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449"/>
        </w:tabs>
        <w:ind w:left="454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449"/>
        </w:tabs>
        <w:ind w:left="526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449"/>
        </w:tabs>
        <w:ind w:left="5988" w:hanging="228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356"/>
          </w:tabs>
          <w:ind w:left="221" w:firstLine="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56"/>
            <w:tab w:val="num" w:pos="1343"/>
          </w:tabs>
          <w:ind w:left="1208" w:hanging="9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56"/>
          </w:tabs>
          <w:ind w:left="2196" w:hanging="549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6"/>
          </w:tabs>
          <w:ind w:left="3184" w:hanging="28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56"/>
            <w:tab w:val="num" w:pos="4307"/>
          </w:tabs>
          <w:ind w:left="4172" w:hanging="13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56"/>
          </w:tabs>
          <w:ind w:left="5160" w:hanging="465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6"/>
          </w:tabs>
          <w:ind w:left="6148" w:hanging="19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56"/>
          </w:tabs>
          <w:ind w:left="7136" w:hanging="649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56"/>
          </w:tabs>
          <w:ind w:left="8124" w:hanging="38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tabs>
            <w:tab w:val="num" w:pos="509"/>
          </w:tabs>
          <w:ind w:left="28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left" w:pos="509"/>
            <w:tab w:val="num" w:pos="1229"/>
          </w:tabs>
          <w:ind w:left="100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509"/>
            <w:tab w:val="num" w:pos="1949"/>
          </w:tabs>
          <w:ind w:left="172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509"/>
            <w:tab w:val="num" w:pos="2669"/>
          </w:tabs>
          <w:ind w:left="244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509"/>
            <w:tab w:val="num" w:pos="3389"/>
          </w:tabs>
          <w:ind w:left="316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509"/>
            <w:tab w:val="num" w:pos="4109"/>
          </w:tabs>
          <w:ind w:left="388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509"/>
            <w:tab w:val="num" w:pos="4829"/>
          </w:tabs>
          <w:ind w:left="460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509"/>
            <w:tab w:val="num" w:pos="5549"/>
          </w:tabs>
          <w:ind w:left="532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509"/>
            <w:tab w:val="num" w:pos="6269"/>
          </w:tabs>
          <w:ind w:left="6048" w:hanging="6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</w:num>
  <w:num w:numId="12">
    <w:abstractNumId w:val="6"/>
    <w:lvlOverride w:ilvl="2">
      <w:startOverride w:val="3"/>
    </w:lvlOverride>
  </w:num>
  <w:num w:numId="13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tabs>
            <w:tab w:val="left" w:pos="942"/>
          </w:tabs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941"/>
            <w:tab w:val="left" w:pos="942"/>
          </w:tabs>
          <w:ind w:left="722" w:hanging="722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41"/>
            <w:tab w:val="left" w:pos="942"/>
          </w:tabs>
          <w:ind w:left="722" w:hanging="722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41"/>
            <w:tab w:val="left" w:pos="942"/>
          </w:tabs>
          <w:ind w:left="722" w:hanging="722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41"/>
            <w:tab w:val="left" w:pos="942"/>
          </w:tabs>
          <w:ind w:left="722" w:hanging="722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41"/>
            <w:tab w:val="left" w:pos="942"/>
          </w:tabs>
          <w:ind w:left="722" w:hanging="722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41"/>
            <w:tab w:val="left" w:pos="942"/>
          </w:tabs>
          <w:ind w:left="722" w:hanging="722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41"/>
            <w:tab w:val="left" w:pos="942"/>
          </w:tabs>
          <w:ind w:left="722" w:hanging="722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942"/>
          </w:tabs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942"/>
          </w:tabs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6"/>
      <w:lvl w:ilvl="2">
        <w:start w:val="6"/>
        <w:numFmt w:val="decimal"/>
        <w:suff w:val="tab"/>
        <w:lvlText w:val="%1.%2.%3."/>
        <w:lvlJc w:val="left"/>
        <w:pPr>
          <w:tabs>
            <w:tab w:val="num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942"/>
          </w:tabs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41"/>
            <w:tab w:val="left" w:pos="942"/>
          </w:tabs>
          <w:ind w:left="1053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41"/>
            <w:tab w:val="left" w:pos="942"/>
          </w:tabs>
          <w:ind w:left="1163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41"/>
            <w:tab w:val="left" w:pos="942"/>
          </w:tabs>
          <w:ind w:left="1274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41"/>
            <w:tab w:val="left" w:pos="942"/>
          </w:tabs>
          <w:ind w:left="1384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41"/>
            <w:tab w:val="left" w:pos="942"/>
          </w:tabs>
          <w:ind w:left="1495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41"/>
            <w:tab w:val="left" w:pos="942"/>
          </w:tabs>
          <w:ind w:left="1605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942"/>
          </w:tabs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1" w:hanging="500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8"/>
  </w:num>
  <w:num w:numId="20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942"/>
          </w:tabs>
          <w:ind w:left="720" w:hanging="499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  <w:tab w:val="num" w:pos="1429"/>
          </w:tabs>
          <w:ind w:left="1208" w:hanging="1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</w:tabs>
          <w:ind w:left="2196" w:hanging="463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</w:tabs>
          <w:ind w:left="3184" w:hanging="195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  <w:tab w:val="num" w:pos="4393"/>
          </w:tabs>
          <w:ind w:left="4172" w:firstLine="73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</w:tabs>
          <w:ind w:left="5160" w:hanging="379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  <w:tab w:val="num" w:pos="6369"/>
          </w:tabs>
          <w:ind w:left="6148" w:hanging="11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</w:tabs>
          <w:ind w:left="7136" w:hanging="563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41"/>
            <w:tab w:val="left" w:pos="942"/>
          </w:tabs>
          <w:ind w:left="8124" w:hanging="295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suff w:val="tab"/>
        <w:lvlText w:val="%1.%2.%3."/>
        <w:lvlJc w:val="left"/>
        <w:pPr>
          <w:tabs>
            <w:tab w:val="left" w:pos="942"/>
          </w:tabs>
          <w:ind w:left="942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941"/>
            <w:tab w:val="left" w:pos="942"/>
          </w:tabs>
          <w:ind w:left="1053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41"/>
            <w:tab w:val="left" w:pos="942"/>
          </w:tabs>
          <w:ind w:left="1163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41"/>
            <w:tab w:val="left" w:pos="942"/>
          </w:tabs>
          <w:ind w:left="1274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41"/>
            <w:tab w:val="left" w:pos="942"/>
          </w:tabs>
          <w:ind w:left="1384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41"/>
            <w:tab w:val="left" w:pos="942"/>
          </w:tabs>
          <w:ind w:left="1495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41"/>
            <w:tab w:val="left" w:pos="942"/>
          </w:tabs>
          <w:ind w:left="1605" w:hanging="721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  <w:num w:numId="23">
    <w:abstractNumId w:val="10"/>
  </w:num>
  <w:num w:numId="24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449"/>
          </w:tabs>
          <w:ind w:left="22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449"/>
            <w:tab w:val="num" w:pos="1169"/>
          </w:tabs>
          <w:ind w:left="94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449"/>
            <w:tab w:val="num" w:pos="1889"/>
          </w:tabs>
          <w:ind w:left="166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449"/>
            <w:tab w:val="num" w:pos="2609"/>
          </w:tabs>
          <w:ind w:left="238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449"/>
            <w:tab w:val="num" w:pos="3329"/>
          </w:tabs>
          <w:ind w:left="310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449"/>
            <w:tab w:val="num" w:pos="4049"/>
          </w:tabs>
          <w:ind w:left="382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449"/>
            <w:tab w:val="num" w:pos="4769"/>
          </w:tabs>
          <w:ind w:left="454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449"/>
            <w:tab w:val="num" w:pos="5489"/>
          </w:tabs>
          <w:ind w:left="526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449"/>
            <w:tab w:val="num" w:pos="6209"/>
          </w:tabs>
          <w:ind w:left="5988" w:hanging="7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</w:num>
  <w:num w:numId="26">
    <w:abstractNumId w:val="12"/>
  </w:num>
  <w:num w:numId="27">
    <w:abstractNumId w:val="12"/>
    <w:lvlOverride w:ilvl="0">
      <w:startOverride w:val="6"/>
    </w:lvlOverride>
  </w:num>
  <w:num w:numId="28">
    <w:abstractNumId w:val="15"/>
  </w:num>
  <w:num w:numId="29">
    <w:abstractNumId w:val="14"/>
  </w:num>
  <w:num w:numId="30">
    <w:abstractNumId w:val="17"/>
  </w:num>
  <w:num w:numId="31">
    <w:abstractNumId w:val="16"/>
  </w:num>
  <w:num w:numId="32">
    <w:abstractNumId w:val="16"/>
    <w:lvlOverride w:ilvl="0">
      <w:startOverride w:val="7"/>
    </w:lvlOverride>
  </w:num>
  <w:num w:numId="33">
    <w:abstractNumId w:val="16"/>
    <w:lvlOverride w:ilvl="0">
      <w:lvl w:ilvl="0">
        <w:start w:val="1"/>
        <w:numFmt w:val="decimal"/>
        <w:suff w:val="tab"/>
        <w:lvlText w:val="%1)"/>
        <w:lvlJc w:val="left"/>
        <w:pPr>
          <w:ind w:left="448" w:hanging="228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2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42"/>
          </w:tabs>
          <w:ind w:left="1523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42"/>
          </w:tabs>
          <w:ind w:left="2104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42"/>
          </w:tabs>
          <w:ind w:left="2685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42"/>
          </w:tabs>
          <w:ind w:left="3266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42"/>
          </w:tabs>
          <w:ind w:left="3847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42"/>
          </w:tabs>
          <w:ind w:left="4428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42"/>
          </w:tabs>
          <w:ind w:left="5009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4">
    <w:abstractNumId w:val="16"/>
    <w:lvlOverride w:ilvl="0">
      <w:lvl w:ilvl="0">
        <w:start w:val="1"/>
        <w:numFmt w:val="decimal"/>
        <w:suff w:val="tab"/>
        <w:lvlText w:val="%1)"/>
        <w:lvlJc w:val="left"/>
        <w:pPr>
          <w:ind w:left="448" w:hanging="228"/>
        </w:pPr>
        <w:rPr>
          <w:rFonts w:ascii="Calibri Light" w:cs="Calibri Light" w:hAnsi="Calibri Light" w:eastAsia="Calibri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42"/>
          </w:tabs>
          <w:ind w:left="94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42"/>
          </w:tabs>
          <w:ind w:left="15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42"/>
          </w:tabs>
          <w:ind w:left="21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42"/>
          </w:tabs>
          <w:ind w:left="26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42"/>
          </w:tabs>
          <w:ind w:left="326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42"/>
          </w:tabs>
          <w:ind w:left="384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42"/>
          </w:tabs>
          <w:ind w:left="44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42"/>
          </w:tabs>
          <w:ind w:left="50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5">
    <w:abstractNumId w:val="19"/>
  </w:num>
  <w:num w:numId="36">
    <w:abstractNumId w:val="18"/>
  </w:num>
  <w:num w:numId="37">
    <w:abstractNumId w:val="21"/>
  </w:num>
  <w:num w:numId="38">
    <w:abstractNumId w:val="20"/>
  </w:num>
  <w:num w:numId="39">
    <w:abstractNumId w:val="20"/>
    <w:lvlOverride w:ilvl="0">
      <w:startOverride w:val="7"/>
    </w:lvlOverride>
  </w:num>
  <w:num w:numId="40">
    <w:abstractNumId w:val="23"/>
  </w:num>
  <w:num w:numId="41">
    <w:abstractNumId w:val="22"/>
  </w:num>
  <w:num w:numId="42">
    <w:abstractNumId w:val="2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9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48" w:right="0" w:hanging="228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7"/>
      </w:numPr>
    </w:pPr>
  </w:style>
  <w:style w:type="numbering" w:styleId="Estilo importado 4">
    <w:name w:val="Estilo importado 4"/>
    <w:pPr>
      <w:numPr>
        <w:numId w:val="9"/>
      </w:numPr>
    </w:pPr>
  </w:style>
  <w:style w:type="numbering" w:styleId="Estilo importado 5">
    <w:name w:val="Estilo importado 5"/>
    <w:pPr>
      <w:numPr>
        <w:numId w:val="18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4" w:after="0" w:line="240" w:lineRule="auto"/>
      <w:ind w:left="221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6">
    <w:name w:val="Estilo importado 6"/>
    <w:pPr>
      <w:numPr>
        <w:numId w:val="22"/>
      </w:numPr>
    </w:pPr>
  </w:style>
  <w:style w:type="numbering" w:styleId="Estilo importado 7">
    <w:name w:val="Estilo importado 7"/>
    <w:pPr>
      <w:numPr>
        <w:numId w:val="25"/>
      </w:numPr>
    </w:pPr>
  </w:style>
  <w:style w:type="numbering" w:styleId="Estilo importado 8">
    <w:name w:val="Estilo importado 8"/>
    <w:pPr>
      <w:numPr>
        <w:numId w:val="28"/>
      </w:numPr>
    </w:pPr>
  </w:style>
  <w:style w:type="numbering" w:styleId="Estilo importado 9">
    <w:name w:val="Estilo importado 9"/>
    <w:pPr>
      <w:numPr>
        <w:numId w:val="30"/>
      </w:numPr>
    </w:pPr>
  </w:style>
  <w:style w:type="numbering" w:styleId="Estilo importado 10">
    <w:name w:val="Estilo importado 10"/>
    <w:pPr>
      <w:numPr>
        <w:numId w:val="35"/>
      </w:numPr>
    </w:pPr>
  </w:style>
  <w:style w:type="numbering" w:styleId="Estilo importado 11">
    <w:name w:val="Estilo importado 11"/>
    <w:pPr>
      <w:numPr>
        <w:numId w:val="37"/>
      </w:numPr>
    </w:pPr>
  </w:style>
  <w:style w:type="numbering" w:styleId="Estilo importado 12">
    <w:name w:val="Estilo importado 12"/>
    <w:pPr>
      <w:numPr>
        <w:numId w:val="4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numbering" Target="numbering.xml"/><Relationship Id="rId2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